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1184"/>
        <w:gridCol w:w="3391"/>
        <w:gridCol w:w="1796"/>
        <w:gridCol w:w="1796"/>
        <w:gridCol w:w="898"/>
        <w:gridCol w:w="3391"/>
        <w:gridCol w:w="1796"/>
        <w:gridCol w:w="1796"/>
      </w:tblGrid>
      <w:tr w:rsidR="008F7BC0" w:rsidRPr="00BC4B84" w14:paraId="6659F7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3E2E506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1D0576B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bottom"/>
          </w:tcPr>
          <w:p w14:paraId="00B653FB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6DC068D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098239A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3EB6AC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bottom"/>
          </w:tcPr>
          <w:p w14:paraId="596B3DD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02301EC7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0B195837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</w:tr>
      <w:tr w:rsidR="008F7BC0" w:rsidRPr="00BC4B84" w14:paraId="2C3D15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248BBD1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0530" w:type="dxa"/>
            <w:gridSpan w:val="8"/>
            <w:shd w:val="clear" w:color="auto" w:fill="auto"/>
            <w:vAlign w:val="center"/>
          </w:tcPr>
          <w:p w14:paraId="1FE195D0" w14:textId="77777777" w:rsidR="008F7BC0" w:rsidRPr="00BC4B84" w:rsidRDefault="00000000">
            <w:pPr>
              <w:jc w:val="center"/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Акт сверки</w:t>
            </w:r>
          </w:p>
        </w:tc>
      </w:tr>
      <w:tr w:rsidR="008F7BC0" w:rsidRPr="00BC4B84" w14:paraId="10E715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3E6D6C5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0530" w:type="dxa"/>
            <w:gridSpan w:val="8"/>
            <w:shd w:val="clear" w:color="auto" w:fill="auto"/>
            <w:vAlign w:val="bottom"/>
          </w:tcPr>
          <w:p w14:paraId="06E14375" w14:textId="77777777" w:rsidR="008F7BC0" w:rsidRPr="00BC4B84" w:rsidRDefault="00000000">
            <w:pPr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взаимных расчетов за период: 9 месяцев 2023 г.</w:t>
            </w:r>
          </w:p>
          <w:p w14:paraId="0AE5A5CA" w14:textId="77777777" w:rsidR="008F7BC0" w:rsidRPr="00BC4B84" w:rsidRDefault="00000000">
            <w:pPr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между АО Санаторий "Актер" (ИНН 2319033100)</w:t>
            </w:r>
          </w:p>
          <w:p w14:paraId="2715F866" w14:textId="77777777" w:rsidR="008F7BC0" w:rsidRPr="00BC4B84" w:rsidRDefault="00000000">
            <w:pPr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и ООО "БИБЛИО-ГЛОБУС АГЕНТ" (ИНН 7714481172)</w:t>
            </w:r>
          </w:p>
        </w:tc>
      </w:tr>
      <w:tr w:rsidR="008F7BC0" w:rsidRPr="00BC4B84" w14:paraId="0A4353B4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50" w:type="dxa"/>
            <w:shd w:val="clear" w:color="auto" w:fill="auto"/>
            <w:vAlign w:val="bottom"/>
          </w:tcPr>
          <w:p w14:paraId="0C30D56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877743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bottom"/>
          </w:tcPr>
          <w:p w14:paraId="29B2F4E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5169B98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5FFF3CB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DC84B8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bottom"/>
          </w:tcPr>
          <w:p w14:paraId="68069C8F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60B1195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05257D4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</w:tr>
      <w:tr w:rsidR="008F7BC0" w:rsidRPr="00BC4B84" w14:paraId="01A2EF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53EEC42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0530" w:type="dxa"/>
            <w:gridSpan w:val="8"/>
            <w:shd w:val="clear" w:color="auto" w:fill="auto"/>
            <w:vAlign w:val="bottom"/>
          </w:tcPr>
          <w:p w14:paraId="09E7187B" w14:textId="77777777" w:rsidR="008F7BC0" w:rsidRPr="00BC4B84" w:rsidRDefault="00000000">
            <w:pPr>
              <w:jc w:val="both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 xml:space="preserve">Мы, нижеподписавшиеся, </w:t>
            </w:r>
            <w:proofErr w:type="spellStart"/>
            <w:r w:rsidRPr="00BC4B84">
              <w:rPr>
                <w:sz w:val="20"/>
                <w:szCs w:val="20"/>
              </w:rPr>
              <w:t>Ген.директор</w:t>
            </w:r>
            <w:proofErr w:type="spellEnd"/>
            <w:r w:rsidRPr="00BC4B84">
              <w:rPr>
                <w:sz w:val="20"/>
                <w:szCs w:val="20"/>
              </w:rPr>
              <w:t xml:space="preserve"> АО Санаторий "Актер" Силантьев Александр Викторович, с одной стороны, и Генеральный Директор ООО "БИБЛИО-ГЛОБУС АГЕНТ" </w:t>
            </w:r>
            <w:proofErr w:type="spellStart"/>
            <w:r w:rsidRPr="00BC4B84">
              <w:rPr>
                <w:sz w:val="20"/>
                <w:szCs w:val="20"/>
              </w:rPr>
              <w:t>Серищева</w:t>
            </w:r>
            <w:proofErr w:type="spellEnd"/>
            <w:r w:rsidRPr="00BC4B84">
              <w:rPr>
                <w:sz w:val="20"/>
                <w:szCs w:val="20"/>
              </w:rPr>
              <w:t xml:space="preserve"> Светлана Валериевна, с другой стороны, составили настоящий акт сверки в том, что состояние взаимных расчетов по данным учета следующее:</w:t>
            </w:r>
          </w:p>
        </w:tc>
      </w:tr>
      <w:tr w:rsidR="008F7BC0" w:rsidRPr="00BC4B84" w14:paraId="38071AD9" w14:textId="77777777">
        <w:tblPrEx>
          <w:tblCellMar>
            <w:top w:w="0" w:type="dxa"/>
            <w:bottom w:w="0" w:type="dxa"/>
          </w:tblCellMar>
        </w:tblPrEx>
        <w:trPr>
          <w:cantSplit/>
          <w:trHeight w:val="86"/>
        </w:trPr>
        <w:tc>
          <w:tcPr>
            <w:tcW w:w="150" w:type="dxa"/>
            <w:shd w:val="clear" w:color="auto" w:fill="auto"/>
            <w:vAlign w:val="bottom"/>
          </w:tcPr>
          <w:p w14:paraId="62BD045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5CED7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bottom"/>
          </w:tcPr>
          <w:p w14:paraId="700E4AA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6F5244B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4222800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096C09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bottom"/>
          </w:tcPr>
          <w:p w14:paraId="7267739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05C94E2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16C8FFB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</w:tr>
      <w:tr w:rsidR="008F7BC0" w:rsidRPr="00BC4B84" w14:paraId="4664DF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39DCAFB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80B1FC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По данным АО Санаторий "Актер</w:t>
            </w:r>
            <w:proofErr w:type="gramStart"/>
            <w:r w:rsidRPr="00BC4B84">
              <w:rPr>
                <w:sz w:val="20"/>
                <w:szCs w:val="20"/>
              </w:rPr>
              <w:t xml:space="preserve">",  </w:t>
            </w:r>
            <w:proofErr w:type="spellStart"/>
            <w:r w:rsidRPr="00BC4B84">
              <w:rPr>
                <w:sz w:val="20"/>
                <w:szCs w:val="20"/>
              </w:rPr>
              <w:t>руб</w:t>
            </w:r>
            <w:proofErr w:type="spellEnd"/>
            <w:proofErr w:type="gramEnd"/>
          </w:p>
        </w:tc>
        <w:tc>
          <w:tcPr>
            <w:tcW w:w="5265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38F03A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 xml:space="preserve">По данным ООО "БИБЛИО-ГЛОБУС АГЕНТ", </w:t>
            </w:r>
            <w:proofErr w:type="spellStart"/>
            <w:r w:rsidRPr="00BC4B84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8F7BC0" w:rsidRPr="00BC4B84" w14:paraId="328244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26E0EF1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40975A" w14:textId="77777777" w:rsidR="008F7BC0" w:rsidRPr="00BC4B84" w:rsidRDefault="00000000">
            <w:pPr>
              <w:wordWrap w:val="0"/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Дата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FB1D4E" w14:textId="77777777" w:rsidR="008F7BC0" w:rsidRPr="00BC4B84" w:rsidRDefault="00000000">
            <w:pPr>
              <w:wordWrap w:val="0"/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Документ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A0095B" w14:textId="77777777" w:rsidR="008F7BC0" w:rsidRPr="00BC4B84" w:rsidRDefault="00000000">
            <w:pPr>
              <w:wordWrap w:val="0"/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Дебет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93E7F7" w14:textId="77777777" w:rsidR="008F7BC0" w:rsidRPr="00BC4B84" w:rsidRDefault="00000000">
            <w:pPr>
              <w:wordWrap w:val="0"/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Кредит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36A49B" w14:textId="77777777" w:rsidR="008F7BC0" w:rsidRPr="00BC4B84" w:rsidRDefault="00000000">
            <w:pPr>
              <w:wordWrap w:val="0"/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Дата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5598C9" w14:textId="77777777" w:rsidR="008F7BC0" w:rsidRPr="00BC4B84" w:rsidRDefault="00000000">
            <w:pPr>
              <w:wordWrap w:val="0"/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Документ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D35173" w14:textId="77777777" w:rsidR="008F7BC0" w:rsidRPr="00BC4B84" w:rsidRDefault="00000000">
            <w:pPr>
              <w:wordWrap w:val="0"/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Дебет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E8A155" w14:textId="77777777" w:rsidR="008F7BC0" w:rsidRPr="00BC4B84" w:rsidRDefault="00000000">
            <w:pPr>
              <w:wordWrap w:val="0"/>
              <w:jc w:val="center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Кредит</w:t>
            </w:r>
          </w:p>
        </w:tc>
      </w:tr>
      <w:tr w:rsidR="008F7BC0" w:rsidRPr="00BC4B84" w14:paraId="65C9D0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A79581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35ABD2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Сальдо начальное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0D70FB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B410EA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28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F9E901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Сальдо начальное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6C98EA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3322C6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8F7BC0" w:rsidRPr="00BC4B84" w14:paraId="7D4BD6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A55B45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F521A3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12.01.23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18397E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Оплата (151 от 12.01.2023)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6250FF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C9FF48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500 000,00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53534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AEE11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FE642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5537D6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5585DF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16CCFB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6A40A1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14.01.23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3E3874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(342 от 14.01.2023)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089D6C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19 800,00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8C0590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BE2A2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64B10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E91C1C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E836A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1434BD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BCC4C3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940803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21.01.23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041981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(341 от 21.01.2023)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534F77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58 000,00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1C6DC3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AB8A0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DB5DF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B01595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38DAF6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090877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646541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1526E4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22.01.23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81AA35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(548 от 22.01.2023)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6B81A1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36 000,00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58D72D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43C37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ADCE0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C66FD6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BD378A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60E6E2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24EECF2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8D6972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24.01.23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1344A8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(368 от 24.01.2023)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3DBFD1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217 200,00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F48626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CB35C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D9C75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C11E1D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ACF95B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4A784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47C518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500189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25.01.23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578A50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(388 от 25.01.2023)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61D29D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72 000,00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D9B80B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76565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DB010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C23C16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87DEB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4B7EBC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3E3341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5158ED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26.01.23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CD5363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(547 от 26.01.2023)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04EE42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44 100,00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352607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00C26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2E6D17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1BE173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A4C74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0E61C2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58161B7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277A11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27.01.23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82CAF8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(632 от 27.01.2023)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B18268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19 800,00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4A26D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3816D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D1685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9D6FFC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DDE9D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42E958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577E651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FA03E5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28.01.23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74336B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(549 от 28.01.2023)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E577CB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59 400,00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31A47A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7FAE37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4B6247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05FFA8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2D9CE8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48B19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CE400F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0571C0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28.01.23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E995D0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(550 от 28.01.2023)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2515D8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46 200,00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C3CBAD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6954E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EB36C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A2443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20DC56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484C45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5F52031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4DB829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29.01.23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9EF42F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(553 от 29.01.2023)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0A6925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46 200,00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708184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256CF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D1E23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DF8748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55BD4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118786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3117373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ADB54F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31.01.23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11755C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Приход (31.01.2023)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D02635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56ACA7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91 725,00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2A3DA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8B6E2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0EBDFD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9B869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219250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74B63E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44714E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03.02.23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BB95C0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(732 от 03.02.2023)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6CCD79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62 400,00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139C48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5F63C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83992B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97D23A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68B91C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74550B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51F476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0230ED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04.02.23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1BC207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(551 от 04.02.2023)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EF366D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85 800,00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07A9B1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05F10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FD3C0B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F52DF0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F03604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42536B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7DA7E5DF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2AA642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05.02.23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38EA65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(552 от 05.02.2023)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851C48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92 400,00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9AA5BB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D5043F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10D4E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C4910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FCEE6C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1F6EF7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5422FF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3752E1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05.02.23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3390A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(630 от 05.02.2023)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5FEA0F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66 000,00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A3087C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89380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36C96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D9F127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05327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66E3D5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7F066BB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5EB4C7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05.02.23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4A0EC9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(731 от 05.02.2023)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25FC5A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72 000,00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4EDF89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E2789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3A03D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B1282A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5EB8C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6A4F23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D88515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A46E9D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08.02.23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343CE0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(786 от 08.02.2023)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102DED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26 400,00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BEA630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FA73C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37ECC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83B90D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5F265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15C70C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7916EF1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DE4A9F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09.02.23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E1A1E3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(733 от 09.02.2023)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0C3923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66 000,00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F8CBFC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B634F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1B17A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679B1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B696E1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5FD1E0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034B7DF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7EACAB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09.02.23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B300FB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(735 от 09.02.2023)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393D08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64 800,00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E716F2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68473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80C1D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999CDD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23ADDD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698510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1A0AFA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7F9479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10.02.23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6FDAFF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(802 от 10.02.2023)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3137D6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45 000,00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37E65C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8D143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4C5B3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5333E6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FAFB3C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78F45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30CC5C5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FF0BDC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11.02.23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76CEBE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(734 от 11.02.2023)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E5FE02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79 200,00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4E41EE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4431E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3C7BF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6B5F0F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2A971F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1F7110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5059D2D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F97791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16.02.23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6CAEC6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(869 от 16.02.2023)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79A523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66 000,00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C12D4B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F3809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98314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A7ABF6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7CF287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203E52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F841807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9AA92D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17.02.23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58D4A6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(627 от 17.02.2023)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E2D213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102 900,00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A200B7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022FD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F2304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32360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50AE5F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2CC7BC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200DEF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7757EB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18.02.23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749B33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(951 от 18.02.2023)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72E2A5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59 400,00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6DBC2B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D88A9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48F1C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707155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B87E07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3EAD1E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599E15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669833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18.02.23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E9D550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(952 от 18.02.2023)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A9306A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59 400,00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B2F786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CE9F2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BD76D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84C263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223737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15B944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2783FC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33E4B4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19.02.23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D98956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(804 от 19.02.2023)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7667B4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123 200,00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755ED3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C3970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84A66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EFA6B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C6FC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724133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7F8C150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0ED31B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20.02.23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C58382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(954 от 20.02.2023)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52DDC0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64 800,00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12128D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5E722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F291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E79A25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11218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6FBDDA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A63A8E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526E91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20.02.23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689EAC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(1140 от 20.02.2023)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9BF8D7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13 200,00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A6071B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6B56B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EACEB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096F0B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F5B8C2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562CA2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171231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5C4308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22.02.23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8478A7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Оплата (1482 от 22.02.2023)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1563FB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A94856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1 400 000,00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48CEE7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364E9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717BBB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A46110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27A78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962830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4999C8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23.02.23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9D5942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(960 от 23.02.2023)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761D62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79 200,00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51FB5D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24F28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7A0E4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82615B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DDB64C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0E6D94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09075DB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06431A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25.02.23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490F8B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(1141 от 25.02.2023)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E60BD4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50 400,00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60B709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5A80D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0E07F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5416E5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FF47AD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396404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CEDD97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BB6BAF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28.02.23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1F1C27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Приход (БГА00000195 от 28.02.2023)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87B626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638933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187 185,00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93489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5575C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93CC07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06EAA2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6BBED8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D04A67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73873D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24.03.23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17FEBC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(1583 от 24.03.2023)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944865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180 000,00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A9F2DB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D67CD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7F662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7E7BD3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612B17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12C1D6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37A6F8F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167ADE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25.03.23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748027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(1582 от 25.03.2023)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65020D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122 200,00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0C9B2A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A9909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1C039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C357F4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121524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6C8FB2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31481C9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DE962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26.03.23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6F193D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(1686 от 26.03.2023)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27FB53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118 000,00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E1618A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67C26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9A9A87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26F918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2EF591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6B609B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5FC3087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27E33E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31.03.23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459599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Приход (БГА00000384 от 31.03.2023)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88BA6A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645850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59 490,00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9CCCC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69C93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58F64F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EDF86F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7B798F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744BD37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CE8A2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01.04.23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754553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(1687 от 01.04.2023)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F15D04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98 000,00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8A3073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71AF5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60E80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B28107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0CC8A0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7B2F70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0178432B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B58AC8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30.04.23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9A0368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Приход (БГА00000504 от 30.04.2023)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818F9E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6F43EB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14 700,00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8D459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B3AD0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0223CA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23B6FA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277373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5F4583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E94E28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07.05.23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68515D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(2594 от 07.05.2023)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0627C9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77 600,00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314368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F3AA2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D3449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FAB46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E80778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0186F8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310340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A7ABC7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31.05.23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75F1F3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Приход (БГА00000709 от 31.05.2023)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CFA61B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2447CF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11 640,00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E3763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39ECC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3E4B63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DF09C7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2F801B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31E5EB2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7A0883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06.06.23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A55F6B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Оплата (4474 от 06.06.2023)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4A7B83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714329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480 000,00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2A250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DB730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D8CC8D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2C247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347E04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0A582D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9A4335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23.06.23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1129CF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Оплата (5716 от 23.06.2023)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7DD711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B0A474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100 000,00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A1EAF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BF735F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B9F075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4A968A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57A0CB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17B95D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3062AC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23.06.23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464D35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(3242 от 23.06.2023)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0CB33C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176 400,00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44DB7D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A52A5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55527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48C446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9E5146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2CC50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4EB8BB2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F02B39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30.06.23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B6E6B3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Приход (БГА00000920 от 30.06.2023)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BD3553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B371E3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26 460,00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250F4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C7A30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C54E81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618F59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5FC375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D2BD6F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E2EC58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08.07.23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91B64C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(3358 от 08.07.2023)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0B62A4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302 130,00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D41008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77F6A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3EF05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960003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8B297C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0FF97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8780F1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E7084B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31.07.23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360E86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Приход (БГА00001110 от 31.07.2023)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D7E606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A048A0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45 319,50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0EF0C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38B7A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EB1B2D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7E5115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48990E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FEE12D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54CC05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22.08.23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23AB78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Оплата (10520 от 22.08.2023)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5D14B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EAF4A6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500 000,00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B86C4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1FCAA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AEF643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2A30A6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47E9B9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32D3AE9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DD270C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14.09.23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2FFBE9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Продажа (4650 от 14.09.2023)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DFD98F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241 800,00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AA1A77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C6271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D576D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3DE543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910140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2F94C8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6C891D1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2D3F90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22.09.23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EC5340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Оплата (13418 от 22.09.2023)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429338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16A46F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370 000,00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AF0F0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E0CEDF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6D0B7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5EA961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0C9A2D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79DAD84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A87A07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30.09.23</w:t>
            </w: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5E5527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Приход (БГА00001582 от 30.09.2023)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F5A79C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2C01D6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36 270,00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4F336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72D26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FE7BCD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E06548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</w:tr>
      <w:tr w:rsidR="008F7BC0" w:rsidRPr="00BC4B84" w14:paraId="783B8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1D6703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9B637D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Обороты за период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44A220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3 213 330,00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0C9F28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3 822 789,50</w:t>
            </w:r>
          </w:p>
        </w:tc>
        <w:tc>
          <w:tcPr>
            <w:tcW w:w="28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42B332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Обороты за период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E17422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311690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8F7BC0" w:rsidRPr="00BC4B84" w14:paraId="5895A1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1EB037CD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5983B8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Сальдо конечное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1F184A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F39EAF" w14:textId="77777777" w:rsidR="008F7BC0" w:rsidRPr="00BC4B84" w:rsidRDefault="00000000">
            <w:pPr>
              <w:wordWrap w:val="0"/>
              <w:jc w:val="right"/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759 459,50</w:t>
            </w:r>
          </w:p>
        </w:tc>
        <w:tc>
          <w:tcPr>
            <w:tcW w:w="28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1B6435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>Сальдо конечное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E02DC8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49141E" w14:textId="77777777" w:rsidR="008F7BC0" w:rsidRPr="00BC4B84" w:rsidRDefault="008F7BC0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8F7BC0" w:rsidRPr="00BC4B84" w14:paraId="69D57E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" w:type="dxa"/>
            <w:shd w:val="clear" w:color="auto" w:fill="auto"/>
            <w:vAlign w:val="bottom"/>
          </w:tcPr>
          <w:p w14:paraId="7F5468B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4418DD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bottom"/>
          </w:tcPr>
          <w:p w14:paraId="41EA6F4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59BAF2C5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7400477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9C22FD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bottom"/>
          </w:tcPr>
          <w:p w14:paraId="39B1366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5E7FC55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66C3350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Style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4177"/>
        <w:gridCol w:w="1392"/>
        <w:gridCol w:w="2191"/>
        <w:gridCol w:w="228"/>
        <w:gridCol w:w="4131"/>
        <w:gridCol w:w="1369"/>
        <w:gridCol w:w="2556"/>
      </w:tblGrid>
      <w:tr w:rsidR="008F7BC0" w:rsidRPr="00BC4B84" w14:paraId="28F81456" w14:textId="77777777" w:rsidTr="00BC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" w:type="dxa"/>
            <w:shd w:val="clear" w:color="auto" w:fill="auto"/>
            <w:vAlign w:val="bottom"/>
          </w:tcPr>
          <w:p w14:paraId="3E6B2F6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bottom"/>
          </w:tcPr>
          <w:p w14:paraId="3105BAF0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По данным АО Санаторий "Актер"</w:t>
            </w:r>
          </w:p>
        </w:tc>
        <w:tc>
          <w:tcPr>
            <w:tcW w:w="228" w:type="dxa"/>
            <w:shd w:val="clear" w:color="auto" w:fill="auto"/>
            <w:vAlign w:val="bottom"/>
          </w:tcPr>
          <w:p w14:paraId="43E1581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8056" w:type="dxa"/>
            <w:gridSpan w:val="3"/>
            <w:shd w:val="clear" w:color="auto" w:fill="auto"/>
            <w:vAlign w:val="bottom"/>
          </w:tcPr>
          <w:p w14:paraId="36FD2819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По данным ООО "БИБЛИО-ГЛОБУС АГЕНТ"</w:t>
            </w:r>
          </w:p>
        </w:tc>
      </w:tr>
      <w:tr w:rsidR="008F7BC0" w:rsidRPr="00BC4B84" w14:paraId="4C8BD735" w14:textId="77777777" w:rsidTr="00BC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" w:type="dxa"/>
            <w:shd w:val="clear" w:color="auto" w:fill="auto"/>
            <w:vAlign w:val="bottom"/>
          </w:tcPr>
          <w:p w14:paraId="5030E52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bottom"/>
          </w:tcPr>
          <w:p w14:paraId="7ED32489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b/>
                <w:sz w:val="20"/>
                <w:szCs w:val="20"/>
              </w:rPr>
              <w:t xml:space="preserve">на 30.09.2023 задолженность в пользу ООО "БИБЛИО-ГЛОБУС АГЕНТ" 759 459,50 </w:t>
            </w:r>
            <w:proofErr w:type="spellStart"/>
            <w:r w:rsidRPr="00BC4B84">
              <w:rPr>
                <w:b/>
                <w:sz w:val="20"/>
                <w:szCs w:val="20"/>
              </w:rPr>
              <w:t>руб</w:t>
            </w:r>
            <w:proofErr w:type="spellEnd"/>
            <w:r w:rsidRPr="00BC4B84">
              <w:rPr>
                <w:b/>
                <w:sz w:val="20"/>
                <w:szCs w:val="20"/>
              </w:rPr>
              <w:t xml:space="preserve"> (Семьсот пятьдесят девять тысяч четыреста пятьдесят девять рублей 50 копеек).</w:t>
            </w:r>
          </w:p>
        </w:tc>
        <w:tc>
          <w:tcPr>
            <w:tcW w:w="228" w:type="dxa"/>
            <w:shd w:val="clear" w:color="auto" w:fill="auto"/>
            <w:vAlign w:val="bottom"/>
          </w:tcPr>
          <w:p w14:paraId="052D9E2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8056" w:type="dxa"/>
            <w:gridSpan w:val="3"/>
            <w:shd w:val="clear" w:color="auto" w:fill="auto"/>
            <w:vAlign w:val="bottom"/>
          </w:tcPr>
          <w:p w14:paraId="4218CD6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</w:tr>
      <w:tr w:rsidR="008F7BC0" w:rsidRPr="00BC4B84" w14:paraId="16F3CAD0" w14:textId="77777777" w:rsidTr="00BC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" w:type="dxa"/>
            <w:shd w:val="clear" w:color="auto" w:fill="auto"/>
            <w:vAlign w:val="bottom"/>
          </w:tcPr>
          <w:p w14:paraId="2BCBE55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6044" w:type="dxa"/>
            <w:gridSpan w:val="7"/>
            <w:shd w:val="clear" w:color="auto" w:fill="auto"/>
            <w:vAlign w:val="bottom"/>
          </w:tcPr>
          <w:p w14:paraId="482A39AF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</w:tr>
      <w:tr w:rsidR="008F7BC0" w:rsidRPr="00BC4B84" w14:paraId="530EB425" w14:textId="77777777" w:rsidTr="00BC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" w:type="dxa"/>
            <w:shd w:val="clear" w:color="auto" w:fill="auto"/>
            <w:vAlign w:val="bottom"/>
          </w:tcPr>
          <w:p w14:paraId="21B8580B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bottom"/>
          </w:tcPr>
          <w:p w14:paraId="3816669A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От АО Санаторий "Актер"</w:t>
            </w:r>
          </w:p>
        </w:tc>
        <w:tc>
          <w:tcPr>
            <w:tcW w:w="228" w:type="dxa"/>
            <w:shd w:val="clear" w:color="auto" w:fill="auto"/>
            <w:vAlign w:val="bottom"/>
          </w:tcPr>
          <w:p w14:paraId="4E6AFC2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8056" w:type="dxa"/>
            <w:gridSpan w:val="3"/>
            <w:shd w:val="clear" w:color="auto" w:fill="auto"/>
            <w:vAlign w:val="bottom"/>
          </w:tcPr>
          <w:p w14:paraId="79587F0B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От ООО "БИБЛИО-ГЛОБУС АГЕНТ"</w:t>
            </w:r>
          </w:p>
        </w:tc>
      </w:tr>
      <w:tr w:rsidR="008F7BC0" w:rsidRPr="00BC4B84" w14:paraId="42224393" w14:textId="77777777" w:rsidTr="00BC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" w:type="dxa"/>
            <w:shd w:val="clear" w:color="auto" w:fill="auto"/>
            <w:vAlign w:val="bottom"/>
          </w:tcPr>
          <w:p w14:paraId="7621BFB0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shd w:val="clear" w:color="auto" w:fill="auto"/>
            <w:vAlign w:val="bottom"/>
          </w:tcPr>
          <w:p w14:paraId="07C3B16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vAlign w:val="bottom"/>
          </w:tcPr>
          <w:p w14:paraId="7978CC8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auto"/>
            <w:vAlign w:val="bottom"/>
          </w:tcPr>
          <w:p w14:paraId="2A4C0FC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4306BF2E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4131" w:type="dxa"/>
            <w:shd w:val="clear" w:color="auto" w:fill="auto"/>
            <w:vAlign w:val="bottom"/>
          </w:tcPr>
          <w:p w14:paraId="74E118C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14:paraId="7A809F0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  <w:vAlign w:val="bottom"/>
          </w:tcPr>
          <w:p w14:paraId="3361987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</w:tr>
      <w:tr w:rsidR="008F7BC0" w:rsidRPr="00BC4B84" w14:paraId="41FAD2D1" w14:textId="77777777" w:rsidTr="00BC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" w:type="dxa"/>
            <w:shd w:val="clear" w:color="auto" w:fill="auto"/>
            <w:vAlign w:val="bottom"/>
          </w:tcPr>
          <w:p w14:paraId="37874967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7760" w:type="dxa"/>
            <w:gridSpan w:val="3"/>
            <w:shd w:val="clear" w:color="auto" w:fill="auto"/>
            <w:vAlign w:val="bottom"/>
          </w:tcPr>
          <w:p w14:paraId="5C17B694" w14:textId="77777777" w:rsidR="008F7BC0" w:rsidRPr="00BC4B84" w:rsidRDefault="00000000">
            <w:pPr>
              <w:rPr>
                <w:sz w:val="20"/>
                <w:szCs w:val="20"/>
              </w:rPr>
            </w:pPr>
            <w:proofErr w:type="spellStart"/>
            <w:r w:rsidRPr="00BC4B84">
              <w:rPr>
                <w:sz w:val="20"/>
                <w:szCs w:val="20"/>
              </w:rPr>
              <w:t>Ген.директор</w:t>
            </w:r>
            <w:proofErr w:type="spellEnd"/>
          </w:p>
        </w:tc>
        <w:tc>
          <w:tcPr>
            <w:tcW w:w="228" w:type="dxa"/>
            <w:shd w:val="clear" w:color="auto" w:fill="auto"/>
            <w:vAlign w:val="bottom"/>
          </w:tcPr>
          <w:p w14:paraId="14C43485" w14:textId="77777777" w:rsidR="008F7BC0" w:rsidRPr="00BC4B84" w:rsidRDefault="008F7BC0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8056" w:type="dxa"/>
            <w:gridSpan w:val="3"/>
            <w:shd w:val="clear" w:color="auto" w:fill="auto"/>
            <w:vAlign w:val="bottom"/>
          </w:tcPr>
          <w:p w14:paraId="461F833F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Генеральный Директор</w:t>
            </w:r>
          </w:p>
        </w:tc>
      </w:tr>
      <w:tr w:rsidR="008F7BC0" w:rsidRPr="00BC4B84" w14:paraId="644709E3" w14:textId="77777777" w:rsidTr="00BC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" w:type="dxa"/>
            <w:shd w:val="clear" w:color="auto" w:fill="auto"/>
            <w:vAlign w:val="bottom"/>
          </w:tcPr>
          <w:p w14:paraId="4E7667F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shd w:val="clear" w:color="auto" w:fill="auto"/>
            <w:vAlign w:val="bottom"/>
          </w:tcPr>
          <w:p w14:paraId="2F7FC9A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vAlign w:val="bottom"/>
          </w:tcPr>
          <w:p w14:paraId="54689BE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auto"/>
            <w:vAlign w:val="bottom"/>
          </w:tcPr>
          <w:p w14:paraId="4C31031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0F5183D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shd w:val="clear" w:color="auto" w:fill="auto"/>
            <w:vAlign w:val="bottom"/>
          </w:tcPr>
          <w:p w14:paraId="453AD4A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14:paraId="7CFDABF6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  <w:vAlign w:val="bottom"/>
          </w:tcPr>
          <w:p w14:paraId="2ABB08A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</w:tr>
      <w:tr w:rsidR="008F7BC0" w:rsidRPr="00BC4B84" w14:paraId="5033BB96" w14:textId="77777777" w:rsidTr="00BC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" w:type="dxa"/>
            <w:shd w:val="clear" w:color="auto" w:fill="auto"/>
            <w:vAlign w:val="bottom"/>
          </w:tcPr>
          <w:p w14:paraId="14533DE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87AAB19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3583" w:type="dxa"/>
            <w:gridSpan w:val="2"/>
            <w:shd w:val="clear" w:color="auto" w:fill="auto"/>
            <w:vAlign w:val="bottom"/>
          </w:tcPr>
          <w:p w14:paraId="7502B24C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(Силантьев А. В.)</w:t>
            </w:r>
          </w:p>
        </w:tc>
        <w:tc>
          <w:tcPr>
            <w:tcW w:w="22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37F141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D332B7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gridSpan w:val="2"/>
            <w:shd w:val="clear" w:color="auto" w:fill="auto"/>
            <w:vAlign w:val="bottom"/>
          </w:tcPr>
          <w:p w14:paraId="6F1693DF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(</w:t>
            </w:r>
            <w:proofErr w:type="spellStart"/>
            <w:r w:rsidRPr="00BC4B84">
              <w:rPr>
                <w:sz w:val="20"/>
                <w:szCs w:val="20"/>
              </w:rPr>
              <w:t>Серищева</w:t>
            </w:r>
            <w:proofErr w:type="spellEnd"/>
            <w:r w:rsidRPr="00BC4B84">
              <w:rPr>
                <w:sz w:val="20"/>
                <w:szCs w:val="20"/>
              </w:rPr>
              <w:t xml:space="preserve"> С. В.)</w:t>
            </w:r>
          </w:p>
        </w:tc>
      </w:tr>
      <w:tr w:rsidR="008F7BC0" w:rsidRPr="00BC4B84" w14:paraId="57EB4FC1" w14:textId="77777777" w:rsidTr="00BC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" w:type="dxa"/>
            <w:shd w:val="clear" w:color="auto" w:fill="auto"/>
            <w:vAlign w:val="bottom"/>
          </w:tcPr>
          <w:p w14:paraId="6BB040C8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shd w:val="clear" w:color="auto" w:fill="auto"/>
            <w:vAlign w:val="bottom"/>
          </w:tcPr>
          <w:p w14:paraId="63B229F2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vAlign w:val="bottom"/>
          </w:tcPr>
          <w:p w14:paraId="45001B54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auto"/>
            <w:vAlign w:val="bottom"/>
          </w:tcPr>
          <w:p w14:paraId="30254D5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2215DF8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shd w:val="clear" w:color="auto" w:fill="auto"/>
            <w:vAlign w:val="bottom"/>
          </w:tcPr>
          <w:p w14:paraId="3C2DD3E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bottom"/>
          </w:tcPr>
          <w:p w14:paraId="4526264B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  <w:vAlign w:val="bottom"/>
          </w:tcPr>
          <w:p w14:paraId="6397F6F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</w:tr>
      <w:tr w:rsidR="008F7BC0" w:rsidRPr="00BC4B84" w14:paraId="4806FA6C" w14:textId="77777777" w:rsidTr="00BC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" w:type="dxa"/>
            <w:shd w:val="clear" w:color="auto" w:fill="auto"/>
            <w:vAlign w:val="bottom"/>
          </w:tcPr>
          <w:p w14:paraId="795F8503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shd w:val="clear" w:color="auto" w:fill="auto"/>
            <w:vAlign w:val="bottom"/>
          </w:tcPr>
          <w:p w14:paraId="607EC57D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М.П.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7A6B40EC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auto"/>
            <w:vAlign w:val="bottom"/>
          </w:tcPr>
          <w:p w14:paraId="7FA688E1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32DE165A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shd w:val="clear" w:color="auto" w:fill="auto"/>
            <w:vAlign w:val="bottom"/>
          </w:tcPr>
          <w:p w14:paraId="0D0C42DB" w14:textId="77777777" w:rsidR="008F7BC0" w:rsidRPr="00BC4B84" w:rsidRDefault="00000000">
            <w:pPr>
              <w:rPr>
                <w:sz w:val="20"/>
                <w:szCs w:val="20"/>
              </w:rPr>
            </w:pPr>
            <w:r w:rsidRPr="00BC4B84">
              <w:rPr>
                <w:sz w:val="20"/>
                <w:szCs w:val="20"/>
              </w:rPr>
              <w:t>М.П.</w:t>
            </w:r>
          </w:p>
        </w:tc>
        <w:tc>
          <w:tcPr>
            <w:tcW w:w="1369" w:type="dxa"/>
            <w:shd w:val="clear" w:color="auto" w:fill="auto"/>
            <w:vAlign w:val="bottom"/>
          </w:tcPr>
          <w:p w14:paraId="2A6D7BF7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  <w:vAlign w:val="bottom"/>
          </w:tcPr>
          <w:p w14:paraId="4539733E" w14:textId="77777777" w:rsidR="008F7BC0" w:rsidRPr="00BC4B84" w:rsidRDefault="008F7BC0">
            <w:pPr>
              <w:rPr>
                <w:sz w:val="20"/>
                <w:szCs w:val="20"/>
              </w:rPr>
            </w:pPr>
          </w:p>
        </w:tc>
      </w:tr>
    </w:tbl>
    <w:p w14:paraId="688270AE" w14:textId="77777777" w:rsidR="003E270B" w:rsidRDefault="003E270B"/>
    <w:sectPr w:rsidR="003E270B" w:rsidSect="00BC4B84">
      <w:pgSz w:w="16839" w:h="11907" w:orient="landscape"/>
      <w:pgMar w:top="567" w:right="283" w:bottom="567" w:left="28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BC0"/>
    <w:rsid w:val="003E270B"/>
    <w:rsid w:val="008F7BC0"/>
    <w:rsid w:val="00B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16D"/>
  <w15:docId w15:val="{006357F0-FD6C-4923-A29E-4755006E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buhakter@outlook.com</cp:lastModifiedBy>
  <cp:revision>2</cp:revision>
  <dcterms:created xsi:type="dcterms:W3CDTF">2023-10-13T07:20:00Z</dcterms:created>
  <dcterms:modified xsi:type="dcterms:W3CDTF">2023-10-13T07:21:00Z</dcterms:modified>
</cp:coreProperties>
</file>