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2"/>
          <w:szCs w:val="22"/>
        </w:rPr>
      </w:pPr>
      <w:r>
        <w:rPr>
          <w:b/>
          <w:bCs/>
          <w:sz w:val="22"/>
          <w:szCs w:val="22"/>
        </w:rPr>
        <w:t xml:space="preserve">ТРУДОВОЙ ДОГОВОР № </w:t>
      </w:r>
      <w:r>
        <w:rPr>
          <w:b/>
          <w:bCs/>
          <w:sz w:val="22"/>
          <w:szCs w:val="22"/>
        </w:rPr>
        <w:t>92</w:t>
      </w:r>
    </w:p>
    <w:p>
      <w:pPr>
        <w:pStyle w:val="Normal"/>
        <w:tabs>
          <w:tab w:val="left" w:pos="142" w:leader="none"/>
        </w:tabs>
        <w:ind w:left="0" w:right="0" w:hanging="15"/>
        <w:jc w:val="both"/>
        <w:rPr>
          <w:rFonts w:cs="Arial"/>
          <w:sz w:val="22"/>
          <w:szCs w:val="22"/>
        </w:rPr>
      </w:pPr>
      <w:r>
        <w:rPr>
          <w:rFonts w:cs="Arial"/>
          <w:sz w:val="22"/>
          <w:szCs w:val="22"/>
        </w:rPr>
        <w:t xml:space="preserve">г. Москва    </w:t>
        <w:tab/>
        <w:tab/>
        <w:tab/>
        <w:tab/>
        <w:t xml:space="preserve">                       </w:t>
        <w:tab/>
        <w:tab/>
        <w:t xml:space="preserve"> </w:t>
        <w:tab/>
        <w:t xml:space="preserve">                       «01» марта 2019 г.</w:t>
      </w:r>
    </w:p>
    <w:p>
      <w:pPr>
        <w:pStyle w:val="Normal"/>
        <w:tabs>
          <w:tab w:val="left" w:pos="142" w:leader="none"/>
        </w:tabs>
        <w:ind w:left="0" w:right="0" w:firstLine="680"/>
        <w:jc w:val="both"/>
        <w:rPr>
          <w:rFonts w:cs="Arial"/>
          <w:sz w:val="22"/>
          <w:szCs w:val="22"/>
        </w:rPr>
      </w:pPr>
      <w:r>
        <w:rPr>
          <w:rFonts w:cs="Arial"/>
          <w:sz w:val="22"/>
          <w:szCs w:val="22"/>
        </w:rPr>
      </w:r>
    </w:p>
    <w:p>
      <w:pPr>
        <w:pStyle w:val="21"/>
        <w:tabs>
          <w:tab w:val="left" w:pos="142" w:leader="none"/>
        </w:tabs>
        <w:ind w:left="0" w:right="0" w:hanging="0"/>
        <w:rPr/>
      </w:pPr>
      <w:r>
        <w:rPr>
          <w:rStyle w:val="Style11"/>
          <w:rFonts w:cs="Arial"/>
          <w:b/>
          <w:bCs/>
          <w:sz w:val="21"/>
          <w:szCs w:val="21"/>
        </w:rPr>
        <w:tab/>
        <w:tab/>
      </w:r>
      <w:r>
        <w:rPr>
          <w:rStyle w:val="Style11"/>
          <w:rFonts w:cs="Arial"/>
          <w:b/>
          <w:bCs/>
          <w:sz w:val="22"/>
          <w:szCs w:val="22"/>
        </w:rPr>
        <w:t>Общество с ограниченной ответственностью «Библио-Глобус ТК» (ООО «Библио-Глобус ТК»)</w:t>
      </w:r>
      <w:r>
        <w:rPr>
          <w:rStyle w:val="Style11"/>
          <w:rFonts w:cs="Arial"/>
          <w:sz w:val="22"/>
          <w:szCs w:val="22"/>
        </w:rPr>
        <w:t>, именуемое в дальнейшем «</w:t>
      </w:r>
      <w:r>
        <w:rPr>
          <w:rStyle w:val="Style11"/>
          <w:rFonts w:cs="Arial"/>
          <w:b/>
          <w:bCs/>
          <w:sz w:val="22"/>
          <w:szCs w:val="22"/>
        </w:rPr>
        <w:t>Работодатель»</w:t>
      </w:r>
      <w:r>
        <w:rPr>
          <w:rStyle w:val="Style11"/>
          <w:rFonts w:cs="Arial"/>
          <w:sz w:val="22"/>
          <w:szCs w:val="22"/>
        </w:rPr>
        <w:t>, в лице генерального директора                   И.В. Киреевой, действующей на основании Устава, с одной стороны, и гражданка РФ</w:t>
      </w:r>
    </w:p>
    <w:tbl>
      <w:tblPr>
        <w:tblW w:w="9358" w:type="dxa"/>
        <w:jc w:val="left"/>
        <w:tblInd w:w="24" w:type="dxa"/>
        <w:tblBorders>
          <w:bottom w:val="single" w:sz="4" w:space="0" w:color="000000"/>
          <w:insideH w:val="single" w:sz="4" w:space="0" w:color="000000"/>
        </w:tblBorders>
        <w:tblCellMar>
          <w:top w:w="0" w:type="dxa"/>
          <w:left w:w="108" w:type="dxa"/>
          <w:bottom w:w="0" w:type="dxa"/>
          <w:right w:w="108" w:type="dxa"/>
        </w:tblCellMar>
      </w:tblPr>
      <w:tblGrid>
        <w:gridCol w:w="9358"/>
      </w:tblGrid>
      <w:tr>
        <w:trPr>
          <w:trHeight w:val="390" w:hRule="atLeast"/>
        </w:trPr>
        <w:tc>
          <w:tcPr>
            <w:tcW w:w="9358" w:type="dxa"/>
            <w:tcBorders>
              <w:bottom w:val="single" w:sz="4" w:space="0" w:color="000000"/>
              <w:insideH w:val="single" w:sz="4" w:space="0" w:color="000000"/>
            </w:tcBorders>
            <w:shd w:fill="auto" w:val="clear"/>
            <w:vAlign w:val="center"/>
          </w:tcPr>
          <w:p>
            <w:pPr>
              <w:pStyle w:val="Style26"/>
              <w:jc w:val="center"/>
              <w:rPr/>
            </w:pPr>
            <w:r>
              <w:rPr>
                <w:rStyle w:val="Style11"/>
                <w:rFonts w:cs="Arial"/>
                <w:b/>
                <w:bCs/>
                <w:sz w:val="22"/>
                <w:szCs w:val="22"/>
              </w:rPr>
              <w:t>Попова Анастасия Сергеевна,</w:t>
            </w:r>
          </w:p>
        </w:tc>
      </w:tr>
    </w:tbl>
    <w:p>
      <w:pPr>
        <w:pStyle w:val="211"/>
        <w:tabs>
          <w:tab w:val="left" w:pos="142" w:leader="none"/>
        </w:tabs>
        <w:rPr/>
      </w:pPr>
      <w:r>
        <w:rPr>
          <w:rStyle w:val="Style11"/>
          <w:rFonts w:cs="Arial"/>
          <w:szCs w:val="22"/>
        </w:rPr>
        <w:t xml:space="preserve">именуемая в дальнейшем </w:t>
      </w:r>
      <w:r>
        <w:rPr>
          <w:rStyle w:val="Style11"/>
          <w:rFonts w:cs="Arial"/>
          <w:b/>
          <w:bCs/>
          <w:szCs w:val="22"/>
        </w:rPr>
        <w:t>«Работник»</w:t>
      </w:r>
      <w:r>
        <w:rPr>
          <w:rStyle w:val="Style11"/>
          <w:rFonts w:cs="Arial"/>
          <w:szCs w:val="22"/>
        </w:rPr>
        <w:t>, с другой стороны,  вместе именуемые стороны, заключили настоящий трудовой  договор о нижеследующем:</w:t>
      </w:r>
    </w:p>
    <w:p>
      <w:pPr>
        <w:pStyle w:val="211"/>
        <w:tabs>
          <w:tab w:val="left" w:pos="142" w:leader="none"/>
        </w:tabs>
        <w:rPr>
          <w:rFonts w:cs="Arial"/>
          <w:szCs w:val="22"/>
        </w:rPr>
      </w:pPr>
      <w:r>
        <w:rPr>
          <w:rFonts w:cs="Arial"/>
          <w:szCs w:val="22"/>
        </w:rPr>
      </w:r>
    </w:p>
    <w:p>
      <w:pPr>
        <w:pStyle w:val="Normal"/>
        <w:tabs>
          <w:tab w:val="left" w:pos="142" w:leader="none"/>
        </w:tabs>
        <w:jc w:val="center"/>
        <w:rPr/>
      </w:pPr>
      <w:r>
        <w:rPr>
          <w:rStyle w:val="Style11"/>
          <w:rFonts w:cs="Arial"/>
          <w:b/>
          <w:bCs/>
          <w:sz w:val="22"/>
          <w:szCs w:val="22"/>
        </w:rPr>
        <w:t>1.  Предмет договора</w:t>
      </w:r>
    </w:p>
    <w:p>
      <w:pPr>
        <w:pStyle w:val="Normal"/>
        <w:tabs>
          <w:tab w:val="left" w:pos="142" w:leader="none"/>
        </w:tabs>
        <w:jc w:val="center"/>
        <w:rPr>
          <w:rFonts w:cs="Arial"/>
          <w:b/>
          <w:b/>
          <w:bCs/>
          <w:sz w:val="22"/>
          <w:szCs w:val="22"/>
        </w:rPr>
      </w:pPr>
      <w:r>
        <w:rPr>
          <w:rFonts w:cs="Arial"/>
          <w:b/>
          <w:bCs/>
          <w:sz w:val="22"/>
          <w:szCs w:val="22"/>
        </w:rPr>
      </w:r>
    </w:p>
    <w:p>
      <w:pPr>
        <w:pStyle w:val="Style19"/>
        <w:rPr/>
      </w:pPr>
      <w:r>
        <w:rPr>
          <w:rStyle w:val="Style11"/>
          <w:rFonts w:cs="Arial"/>
          <w:sz w:val="22"/>
          <w:szCs w:val="22"/>
        </w:rPr>
        <w:tab/>
        <w:t xml:space="preserve">1.1 Настоящий трудовой </w:t>
      </w:r>
      <w:r>
        <w:rPr>
          <w:rStyle w:val="Style11"/>
          <w:sz w:val="22"/>
          <w:szCs w:val="22"/>
        </w:rPr>
        <w:t>договор</w:t>
      </w:r>
      <w:r>
        <w:rPr>
          <w:rStyle w:val="Style11"/>
          <w:rFonts w:cs="Arial"/>
          <w:sz w:val="22"/>
          <w:szCs w:val="22"/>
        </w:rPr>
        <w:t xml:space="preserve"> регулирует трудовые и иные, связанные с ними, отношения  между Работником и Работодателем.</w:t>
      </w:r>
    </w:p>
    <w:p>
      <w:pPr>
        <w:pStyle w:val="Style19"/>
        <w:rPr/>
      </w:pPr>
      <w:r>
        <w:rPr>
          <w:rStyle w:val="Style11"/>
          <w:sz w:val="22"/>
          <w:szCs w:val="22"/>
        </w:rPr>
        <w:tab/>
        <w:t>1.2. Работник принимается на работу в ООО «</w:t>
      </w:r>
      <w:r>
        <w:rPr>
          <w:rStyle w:val="Style11"/>
          <w:rFonts w:cs="Arial"/>
          <w:sz w:val="22"/>
          <w:szCs w:val="22"/>
        </w:rPr>
        <w:t>Библио-Глобус ТК</w:t>
      </w:r>
      <w:r>
        <w:rPr>
          <w:rStyle w:val="Style11"/>
          <w:sz w:val="22"/>
          <w:szCs w:val="22"/>
        </w:rPr>
        <w:t>» на должность</w:t>
      </w:r>
    </w:p>
    <w:tbl>
      <w:tblPr>
        <w:tblW w:w="9360" w:type="dxa"/>
        <w:jc w:val="left"/>
        <w:tblInd w:w="45" w:type="dxa"/>
        <w:tblBorders>
          <w:bottom w:val="single" w:sz="2" w:space="0" w:color="000000"/>
          <w:insideH w:val="single" w:sz="2" w:space="0" w:color="000000"/>
        </w:tblBorders>
        <w:tblCellMar>
          <w:top w:w="55" w:type="dxa"/>
          <w:left w:w="55" w:type="dxa"/>
          <w:bottom w:w="55" w:type="dxa"/>
          <w:right w:w="55" w:type="dxa"/>
        </w:tblCellMar>
      </w:tblPr>
      <w:tblGrid>
        <w:gridCol w:w="9360"/>
      </w:tblGrid>
      <w:tr>
        <w:trPr/>
        <w:tc>
          <w:tcPr>
            <w:tcW w:w="9360" w:type="dxa"/>
            <w:tcBorders>
              <w:bottom w:val="single" w:sz="2" w:space="0" w:color="000000"/>
              <w:insideH w:val="single" w:sz="2" w:space="0" w:color="000000"/>
            </w:tcBorders>
            <w:shd w:fill="auto" w:val="clear"/>
          </w:tcPr>
          <w:p>
            <w:pPr>
              <w:pStyle w:val="Style26"/>
              <w:jc w:val="center"/>
              <w:rPr/>
            </w:pPr>
            <w:r>
              <w:rPr>
                <w:rStyle w:val="Style11"/>
                <w:rFonts w:cs="Arial"/>
                <w:b/>
                <w:bCs/>
                <w:sz w:val="22"/>
                <w:szCs w:val="22"/>
              </w:rPr>
              <w:t>Менеджер-экономист</w:t>
            </w:r>
          </w:p>
        </w:tc>
      </w:tr>
    </w:tbl>
    <w:p>
      <w:pPr>
        <w:pStyle w:val="Style19"/>
        <w:tabs>
          <w:tab w:val="left" w:pos="142" w:leader="none"/>
        </w:tabs>
        <w:snapToGrid w:val="false"/>
        <w:jc w:val="center"/>
        <w:rPr>
          <w:rFonts w:cs="Arial"/>
          <w:position w:val="22"/>
          <w:sz w:val="14"/>
          <w:sz w:val="22"/>
          <w:szCs w:val="22"/>
        </w:rPr>
      </w:pPr>
      <w:r>
        <w:rPr>
          <w:rFonts w:cs="Arial"/>
          <w:position w:val="22"/>
          <w:sz w:val="14"/>
          <w:sz w:val="22"/>
          <w:szCs w:val="22"/>
        </w:rPr>
        <w:t>(наименование должности в соответствии со штатным расписанием)</w:t>
      </w:r>
    </w:p>
    <w:tbl>
      <w:tblPr>
        <w:tblW w:w="9360" w:type="dxa"/>
        <w:jc w:val="left"/>
        <w:tblInd w:w="0" w:type="dxa"/>
        <w:tblBorders/>
        <w:tblCellMar>
          <w:top w:w="55" w:type="dxa"/>
          <w:left w:w="55" w:type="dxa"/>
          <w:bottom w:w="55" w:type="dxa"/>
          <w:right w:w="55" w:type="dxa"/>
        </w:tblCellMar>
      </w:tblPr>
      <w:tblGrid>
        <w:gridCol w:w="285"/>
        <w:gridCol w:w="9075"/>
      </w:tblGrid>
      <w:tr>
        <w:trPr/>
        <w:tc>
          <w:tcPr>
            <w:tcW w:w="285" w:type="dxa"/>
            <w:tcBorders/>
            <w:shd w:fill="auto" w:val="clear"/>
          </w:tcPr>
          <w:p>
            <w:pPr>
              <w:pStyle w:val="Style24"/>
              <w:rPr>
                <w:sz w:val="22"/>
                <w:szCs w:val="22"/>
              </w:rPr>
            </w:pPr>
            <w:r>
              <w:rPr>
                <w:sz w:val="22"/>
                <w:szCs w:val="22"/>
              </w:rPr>
              <w:t>в</w:t>
            </w:r>
          </w:p>
        </w:tc>
        <w:tc>
          <w:tcPr>
            <w:tcW w:w="9075" w:type="dxa"/>
            <w:tcBorders>
              <w:bottom w:val="single" w:sz="2" w:space="0" w:color="000000"/>
              <w:insideH w:val="single" w:sz="2" w:space="0" w:color="000000"/>
            </w:tcBorders>
            <w:shd w:fill="auto" w:val="clear"/>
          </w:tcPr>
          <w:p>
            <w:pPr>
              <w:pStyle w:val="Style24"/>
              <w:jc w:val="center"/>
              <w:rPr/>
            </w:pPr>
            <w:r>
              <w:rPr>
                <w:rStyle w:val="Style11"/>
                <w:b/>
                <w:bCs/>
                <w:sz w:val="22"/>
                <w:szCs w:val="22"/>
              </w:rPr>
              <w:t>Финансово-аналитический отдел</w:t>
            </w:r>
            <w:r>
              <w:rPr>
                <w:rStyle w:val="Style11"/>
                <w:rFonts w:cs="Arial"/>
                <w:b/>
                <w:bCs/>
                <w:sz w:val="22"/>
                <w:szCs w:val="22"/>
              </w:rPr>
              <w:t>,</w:t>
            </w:r>
            <w:r>
              <w:rPr>
                <w:rStyle w:val="Style11"/>
                <w:rFonts w:cs="Arial"/>
                <w:b/>
                <w:bCs/>
                <w:color w:val="FF0000"/>
                <w:sz w:val="22"/>
                <w:szCs w:val="22"/>
              </w:rPr>
              <w:t xml:space="preserve"> </w:t>
            </w:r>
          </w:p>
          <w:p>
            <w:pPr>
              <w:pStyle w:val="Style24"/>
              <w:jc w:val="center"/>
              <w:rPr/>
            </w:pPr>
            <w:r>
              <w:rPr>
                <w:rStyle w:val="Style11"/>
                <w:rFonts w:cs="Arial"/>
                <w:b/>
                <w:bCs/>
                <w:sz w:val="22"/>
                <w:szCs w:val="22"/>
              </w:rPr>
              <w:t xml:space="preserve">расположенный </w:t>
            </w:r>
            <w:r>
              <w:rPr>
                <w:rStyle w:val="Style11"/>
                <w:b/>
                <w:bCs/>
                <w:sz w:val="22"/>
                <w:szCs w:val="22"/>
              </w:rPr>
              <w:t>по адресу:  г. Москва, ул. Русаковская, д.13, эт. 7, пом. XX-1</w:t>
            </w:r>
          </w:p>
        </w:tc>
      </w:tr>
    </w:tbl>
    <w:p>
      <w:pPr>
        <w:pStyle w:val="Style19"/>
        <w:tabs>
          <w:tab w:val="left" w:pos="142" w:leader="none"/>
        </w:tabs>
        <w:snapToGrid w:val="false"/>
        <w:jc w:val="center"/>
        <w:rPr/>
      </w:pPr>
      <w:r>
        <w:rPr>
          <w:rStyle w:val="Style11"/>
          <w:rFonts w:cs="Arial"/>
          <w:position w:val="22"/>
          <w:sz w:val="14"/>
          <w:sz w:val="22"/>
          <w:szCs w:val="22"/>
        </w:rPr>
        <w:t>(наименование структурного подразделения — в том числе обособленного, являющегося местом работы в понимании ст. 57 ТК РФ)</w:t>
      </w:r>
    </w:p>
    <w:p>
      <w:pPr>
        <w:pStyle w:val="Style19"/>
        <w:tabs>
          <w:tab w:val="left" w:pos="570" w:leader="none"/>
        </w:tabs>
        <w:ind w:left="0" w:right="0" w:firstLine="510"/>
        <w:rPr/>
      </w:pPr>
      <w:r>
        <w:rPr>
          <w:rStyle w:val="Style11"/>
          <w:sz w:val="22"/>
          <w:szCs w:val="22"/>
        </w:rPr>
        <w:t xml:space="preserve"> </w:t>
      </w:r>
      <w:r>
        <w:rPr>
          <w:rStyle w:val="Style11"/>
          <w:sz w:val="22"/>
          <w:szCs w:val="22"/>
        </w:rPr>
        <w:tab/>
      </w:r>
      <w:r>
        <w:rPr>
          <w:rStyle w:val="Style11"/>
          <w:color w:val="000000"/>
          <w:sz w:val="22"/>
          <w:szCs w:val="22"/>
        </w:rPr>
        <w:t xml:space="preserve">1.3. Настоящий трудовой договор является договором </w:t>
      </w:r>
      <w:r>
        <w:rPr>
          <w:rStyle w:val="Style11"/>
          <w:b/>
          <w:bCs/>
          <w:color w:val="000000"/>
          <w:sz w:val="22"/>
          <w:szCs w:val="22"/>
        </w:rPr>
        <w:t>по основному месту работы</w:t>
      </w:r>
      <w:r>
        <w:rPr>
          <w:rStyle w:val="Style11"/>
          <w:rFonts w:cs="Arial"/>
          <w:b/>
          <w:bCs/>
          <w:color w:val="000000"/>
          <w:sz w:val="22"/>
          <w:szCs w:val="22"/>
        </w:rPr>
        <w:t xml:space="preserve"> с объемом рабочего времени, </w:t>
      </w:r>
      <w:r>
        <w:rPr>
          <w:rStyle w:val="Style11"/>
          <w:b/>
          <w:bCs/>
          <w:color w:val="000000"/>
          <w:sz w:val="22"/>
          <w:szCs w:val="22"/>
        </w:rPr>
        <w:t>равным</w:t>
      </w:r>
      <w:r>
        <w:rPr>
          <w:rStyle w:val="Style11"/>
          <w:rFonts w:cs="Arial"/>
          <w:b/>
          <w:bCs/>
          <w:color w:val="000000"/>
          <w:sz w:val="22"/>
          <w:szCs w:val="22"/>
        </w:rPr>
        <w:t xml:space="preserve"> 1 (одной) ставке.</w:t>
      </w:r>
    </w:p>
    <w:p>
      <w:pPr>
        <w:pStyle w:val="Style19"/>
        <w:tabs>
          <w:tab w:val="left" w:pos="570" w:leader="none"/>
          <w:tab w:val="left" w:pos="4755" w:leader="none"/>
        </w:tabs>
        <w:rPr/>
      </w:pPr>
      <w:r>
        <w:rPr>
          <w:rStyle w:val="Style11"/>
          <w:rFonts w:cs="Arial"/>
          <w:b/>
          <w:bCs/>
          <w:color w:val="000000"/>
          <w:sz w:val="22"/>
          <w:szCs w:val="22"/>
        </w:rPr>
        <w:t xml:space="preserve"> </w:t>
      </w:r>
      <w:r>
        <w:rPr>
          <w:rStyle w:val="Style11"/>
          <w:rFonts w:cs="Arial"/>
          <w:b/>
          <w:bCs/>
          <w:color w:val="000000"/>
          <w:sz w:val="22"/>
          <w:szCs w:val="22"/>
        </w:rPr>
        <w:tab/>
      </w:r>
      <w:r>
        <w:rPr>
          <w:rStyle w:val="Style11"/>
          <w:rFonts w:cs="Arial"/>
          <w:color w:val="000000"/>
          <w:sz w:val="22"/>
          <w:szCs w:val="22"/>
        </w:rPr>
        <w:t xml:space="preserve">1.4.  </w:t>
      </w:r>
      <w:r>
        <w:rPr>
          <w:rStyle w:val="Style11"/>
          <w:b/>
          <w:color w:val="000000"/>
          <w:sz w:val="22"/>
          <w:szCs w:val="22"/>
        </w:rPr>
        <w:t xml:space="preserve">Настоящий трудовой договор вступает в силу с даты его (договора) заключения с «01» марта 2019 г.  и действует на  неопределенный срок.   </w:t>
      </w:r>
    </w:p>
    <w:p>
      <w:pPr>
        <w:pStyle w:val="Normal"/>
        <w:numPr>
          <w:ilvl w:val="1"/>
          <w:numId w:val="2"/>
        </w:numPr>
        <w:tabs>
          <w:tab w:val="left" w:pos="0" w:leader="none"/>
          <w:tab w:val="left" w:pos="142" w:leader="none"/>
          <w:tab w:val="left" w:pos="368" w:leader="none"/>
          <w:tab w:val="left" w:pos="1020" w:leader="none"/>
        </w:tabs>
        <w:ind w:left="0" w:right="0" w:hanging="0"/>
        <w:jc w:val="both"/>
        <w:rPr/>
      </w:pPr>
      <w:r>
        <w:rPr>
          <w:rStyle w:val="Style11"/>
          <w:b/>
          <w:color w:val="000000"/>
          <w:sz w:val="22"/>
          <w:szCs w:val="22"/>
        </w:rPr>
        <w:t xml:space="preserve"> </w:t>
      </w:r>
      <w:r>
        <w:rPr>
          <w:rStyle w:val="Style11"/>
          <w:b/>
          <w:color w:val="000000"/>
          <w:sz w:val="22"/>
          <w:szCs w:val="22"/>
        </w:rPr>
        <w:t xml:space="preserve">Дата начала работы (первый рабочий день) – «01» марта 2019  г.  </w:t>
      </w:r>
      <w:r>
        <w:rPr>
          <w:rStyle w:val="Style11"/>
          <w:color w:val="000000"/>
          <w:sz w:val="22"/>
          <w:szCs w:val="22"/>
        </w:rPr>
        <w:t xml:space="preserve">На указанную дату </w:t>
      </w:r>
      <w:r>
        <w:rPr>
          <w:rStyle w:val="Style11"/>
          <w:b/>
          <w:bCs/>
          <w:color w:val="000000"/>
          <w:sz w:val="22"/>
          <w:szCs w:val="22"/>
        </w:rPr>
        <w:t>Работник</w:t>
      </w:r>
      <w:r>
        <w:rPr>
          <w:rStyle w:val="Style11"/>
          <w:color w:val="000000"/>
          <w:sz w:val="22"/>
          <w:szCs w:val="22"/>
        </w:rPr>
        <w:t xml:space="preserve"> обязуется приступить к исполнению обязанностей, предусмотренных в настоящем договоре.</w:t>
      </w:r>
    </w:p>
    <w:p>
      <w:pPr>
        <w:pStyle w:val="Normal"/>
        <w:numPr>
          <w:ilvl w:val="1"/>
          <w:numId w:val="2"/>
        </w:numPr>
        <w:tabs>
          <w:tab w:val="left" w:pos="0" w:leader="none"/>
          <w:tab w:val="left" w:pos="142" w:leader="none"/>
          <w:tab w:val="left" w:pos="368" w:leader="none"/>
          <w:tab w:val="left" w:pos="1020" w:leader="none"/>
        </w:tabs>
        <w:ind w:left="0" w:right="0" w:hanging="0"/>
        <w:jc w:val="both"/>
        <w:rPr/>
      </w:pPr>
      <w:r>
        <w:rPr>
          <w:rStyle w:val="Blk"/>
          <w:b/>
          <w:color w:val="000000"/>
          <w:sz w:val="22"/>
          <w:szCs w:val="22"/>
        </w:rPr>
        <w:t>По соглашению сторон и в соответствии со ст. 70 ТК РФ Работник принимается на работу с условием испытания.</w:t>
      </w:r>
      <w:r>
        <w:rPr>
          <w:rStyle w:val="Blk"/>
          <w:color w:val="000000"/>
          <w:sz w:val="22"/>
          <w:szCs w:val="22"/>
        </w:rPr>
        <w:t xml:space="preserve"> Цель испытания – проверка соответствия </w:t>
      </w:r>
      <w:r>
        <w:rPr>
          <w:rStyle w:val="Blk"/>
          <w:b/>
          <w:bCs/>
          <w:color w:val="000000"/>
          <w:sz w:val="22"/>
          <w:szCs w:val="22"/>
        </w:rPr>
        <w:t>Работника</w:t>
      </w:r>
      <w:r>
        <w:rPr>
          <w:rStyle w:val="Blk"/>
          <w:color w:val="000000"/>
          <w:sz w:val="22"/>
          <w:szCs w:val="22"/>
        </w:rPr>
        <w:t xml:space="preserve"> поручаемой работе.</w:t>
      </w:r>
      <w:r>
        <w:rPr>
          <w:rStyle w:val="Blk"/>
          <w:b/>
          <w:color w:val="000000"/>
          <w:sz w:val="22"/>
          <w:szCs w:val="22"/>
        </w:rPr>
        <w:t xml:space="preserve"> Срок испытания - 1 месяц.</w:t>
      </w:r>
    </w:p>
    <w:p>
      <w:pPr>
        <w:pStyle w:val="Normal"/>
        <w:numPr>
          <w:ilvl w:val="1"/>
          <w:numId w:val="2"/>
        </w:numPr>
        <w:tabs>
          <w:tab w:val="left" w:pos="0" w:leader="none"/>
          <w:tab w:val="left" w:pos="142" w:leader="none"/>
          <w:tab w:val="left" w:pos="368" w:leader="none"/>
          <w:tab w:val="left" w:pos="1020" w:leader="none"/>
        </w:tabs>
        <w:ind w:left="0" w:right="0" w:hanging="0"/>
        <w:jc w:val="both"/>
        <w:rPr/>
      </w:pPr>
      <w:r>
        <w:rPr>
          <w:rStyle w:val="Blk"/>
          <w:color w:val="000000"/>
          <w:sz w:val="22"/>
          <w:szCs w:val="22"/>
        </w:rPr>
        <w:t xml:space="preserve">В период испытания на </w:t>
      </w:r>
      <w:r>
        <w:rPr>
          <w:rStyle w:val="Blk"/>
          <w:b/>
          <w:bCs/>
          <w:color w:val="000000"/>
          <w:sz w:val="22"/>
          <w:szCs w:val="22"/>
        </w:rPr>
        <w:t>Работника</w:t>
      </w:r>
      <w:r>
        <w:rPr>
          <w:rStyle w:val="Blk"/>
          <w:color w:val="000000"/>
          <w:sz w:val="22"/>
          <w:szCs w:val="22"/>
        </w:rPr>
        <w:t xml:space="preserve"> распространяются нормы действующего трудового законодательства, а также положения локальных нормативных актов </w:t>
      </w:r>
      <w:r>
        <w:rPr>
          <w:rStyle w:val="Blk"/>
          <w:b/>
          <w:color w:val="000000"/>
          <w:sz w:val="22"/>
          <w:szCs w:val="22"/>
        </w:rPr>
        <w:t>Работодател</w:t>
      </w:r>
      <w:r>
        <w:rPr>
          <w:rStyle w:val="Blk"/>
          <w:color w:val="000000"/>
          <w:sz w:val="22"/>
          <w:szCs w:val="22"/>
        </w:rPr>
        <w:t>я, регулирующих вопросы трудовых правоотношений.</w:t>
      </w:r>
    </w:p>
    <w:p>
      <w:pPr>
        <w:pStyle w:val="Normal"/>
        <w:numPr>
          <w:ilvl w:val="1"/>
          <w:numId w:val="2"/>
        </w:numPr>
        <w:tabs>
          <w:tab w:val="left" w:pos="0" w:leader="none"/>
          <w:tab w:val="left" w:pos="142" w:leader="none"/>
          <w:tab w:val="left" w:pos="368" w:leader="none"/>
          <w:tab w:val="left" w:pos="1020" w:leader="none"/>
        </w:tabs>
        <w:ind w:left="0" w:right="0" w:hanging="0"/>
        <w:jc w:val="both"/>
        <w:rPr/>
      </w:pPr>
      <w:r>
        <w:rPr>
          <w:rStyle w:val="Blk"/>
          <w:color w:val="000000"/>
          <w:sz w:val="22"/>
          <w:szCs w:val="22"/>
        </w:rPr>
        <w:t xml:space="preserve">В соответствии со ст. 71 ТК РФ при неудовлетворительном результате испытания </w:t>
      </w:r>
      <w:r>
        <w:rPr>
          <w:rStyle w:val="Blk"/>
          <w:b/>
          <w:bCs/>
          <w:color w:val="000000"/>
          <w:sz w:val="22"/>
          <w:szCs w:val="22"/>
        </w:rPr>
        <w:t>Работодатель</w:t>
      </w:r>
      <w:r>
        <w:rPr>
          <w:rStyle w:val="Blk"/>
          <w:color w:val="000000"/>
          <w:sz w:val="22"/>
          <w:szCs w:val="22"/>
        </w:rPr>
        <w:t xml:space="preserve"> имеет право до истечения срока испытания расторгнуть трудовой договор с </w:t>
      </w:r>
      <w:r>
        <w:rPr>
          <w:rStyle w:val="Blk"/>
          <w:b/>
          <w:bCs/>
          <w:color w:val="000000"/>
          <w:sz w:val="22"/>
          <w:szCs w:val="22"/>
        </w:rPr>
        <w:t>Работником</w:t>
      </w:r>
      <w:r>
        <w:rPr>
          <w:rStyle w:val="Blk"/>
          <w:color w:val="000000"/>
          <w:sz w:val="22"/>
          <w:szCs w:val="22"/>
        </w:rPr>
        <w:t>,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pPr>
        <w:pStyle w:val="Normal"/>
        <w:spacing w:lineRule="atLeast" w:line="240"/>
        <w:ind w:left="0" w:right="0" w:firstLine="567"/>
        <w:jc w:val="both"/>
        <w:rPr>
          <w:color w:val="000000"/>
          <w:sz w:val="22"/>
          <w:szCs w:val="22"/>
        </w:rPr>
      </w:pPr>
      <w:r>
        <w:rPr>
          <w:color w:val="000000"/>
          <w:sz w:val="22"/>
          <w:szCs w:val="22"/>
        </w:rPr>
        <w:t>Критериями прохождения испытания, а также соответствия поручаемой работе являются:</w:t>
      </w:r>
    </w:p>
    <w:p>
      <w:pPr>
        <w:pStyle w:val="Normal"/>
        <w:spacing w:lineRule="atLeast" w:line="240"/>
        <w:ind w:left="0" w:right="0" w:firstLine="567"/>
        <w:jc w:val="both"/>
        <w:rPr>
          <w:color w:val="000000"/>
          <w:sz w:val="22"/>
          <w:szCs w:val="22"/>
        </w:rPr>
      </w:pPr>
      <w:r>
        <w:rPr>
          <w:color w:val="000000"/>
          <w:sz w:val="22"/>
          <w:szCs w:val="22"/>
        </w:rPr>
        <w:t>- точное, своевременное и качественное  выполнение должностных обязанностей, предусмотренных должностной инструкцией по должности, указанной в п.1.</w:t>
      </w:r>
      <w:r>
        <w:rPr>
          <w:color w:val="000000"/>
          <w:sz w:val="22"/>
          <w:szCs w:val="22"/>
        </w:rPr>
        <w:t>2</w:t>
      </w:r>
      <w:r>
        <w:rPr>
          <w:color w:val="000000"/>
          <w:sz w:val="22"/>
          <w:szCs w:val="22"/>
        </w:rPr>
        <w:t xml:space="preserve"> настоящего договора;</w:t>
      </w:r>
    </w:p>
    <w:p>
      <w:pPr>
        <w:pStyle w:val="Normal"/>
        <w:tabs>
          <w:tab w:val="left" w:pos="142" w:leader="none"/>
        </w:tabs>
        <w:spacing w:lineRule="atLeast" w:line="240"/>
        <w:ind w:left="0" w:right="0" w:firstLine="567"/>
        <w:jc w:val="both"/>
        <w:rPr/>
      </w:pPr>
      <w:r>
        <w:rPr>
          <w:rStyle w:val="Style11"/>
          <w:color w:val="000000"/>
          <w:sz w:val="22"/>
          <w:szCs w:val="22"/>
        </w:rPr>
        <w:t xml:space="preserve">- соблюдение работником Правил внутреннего трудового распорядка, а также иных локальных нормативных актов </w:t>
      </w:r>
      <w:r>
        <w:rPr>
          <w:rStyle w:val="Style11"/>
          <w:b/>
          <w:bCs/>
          <w:color w:val="000000"/>
          <w:sz w:val="22"/>
          <w:szCs w:val="22"/>
        </w:rPr>
        <w:t>Работодателя.</w:t>
      </w:r>
    </w:p>
    <w:p>
      <w:pPr>
        <w:pStyle w:val="Normal"/>
        <w:tabs>
          <w:tab w:val="left" w:pos="142" w:leader="none"/>
        </w:tabs>
        <w:spacing w:lineRule="atLeast" w:line="240"/>
        <w:ind w:left="0" w:right="0" w:firstLine="567"/>
        <w:jc w:val="both"/>
        <w:rPr>
          <w:color w:val="000000"/>
          <w:sz w:val="22"/>
          <w:szCs w:val="22"/>
        </w:rPr>
      </w:pPr>
      <w:r>
        <w:rPr>
          <w:color w:val="000000"/>
          <w:sz w:val="22"/>
          <w:szCs w:val="22"/>
        </w:rPr>
      </w:r>
    </w:p>
    <w:p>
      <w:pPr>
        <w:pStyle w:val="Style23"/>
        <w:tabs>
          <w:tab w:val="left" w:pos="142" w:leader="none"/>
        </w:tabs>
        <w:ind w:left="0" w:right="0" w:hanging="0"/>
        <w:jc w:val="center"/>
        <w:rPr>
          <w:rFonts w:cs="Arial"/>
          <w:b/>
          <w:b/>
          <w:bCs/>
          <w:sz w:val="22"/>
          <w:szCs w:val="22"/>
        </w:rPr>
      </w:pPr>
      <w:r>
        <w:rPr>
          <w:rFonts w:cs="Arial"/>
          <w:b/>
          <w:bCs/>
          <w:sz w:val="22"/>
          <w:szCs w:val="22"/>
        </w:rPr>
        <w:t>2.  Права и обязанности  Работника</w:t>
      </w:r>
    </w:p>
    <w:p>
      <w:pPr>
        <w:pStyle w:val="Style23"/>
        <w:tabs>
          <w:tab w:val="left" w:pos="142" w:leader="none"/>
        </w:tabs>
        <w:ind w:left="0" w:right="0" w:hanging="0"/>
        <w:jc w:val="center"/>
        <w:rPr>
          <w:rFonts w:cs="Arial"/>
          <w:b/>
          <w:b/>
          <w:bCs/>
          <w:sz w:val="22"/>
          <w:szCs w:val="22"/>
        </w:rPr>
      </w:pPr>
      <w:r>
        <w:rPr>
          <w:rFonts w:cs="Arial"/>
          <w:b/>
          <w:bCs/>
          <w:sz w:val="22"/>
          <w:szCs w:val="22"/>
        </w:rPr>
      </w:r>
    </w:p>
    <w:p>
      <w:pPr>
        <w:pStyle w:val="Normal"/>
        <w:tabs>
          <w:tab w:val="left" w:pos="142" w:leader="none"/>
        </w:tabs>
        <w:ind w:left="0" w:right="0" w:firstLine="680"/>
        <w:jc w:val="both"/>
        <w:rPr/>
      </w:pPr>
      <w:r>
        <w:rPr>
          <w:rStyle w:val="Style11"/>
          <w:rFonts w:cs="Arial"/>
          <w:b/>
          <w:bCs/>
          <w:sz w:val="22"/>
          <w:szCs w:val="22"/>
        </w:rPr>
        <w:t xml:space="preserve"> </w:t>
      </w:r>
      <w:r>
        <w:rPr>
          <w:rStyle w:val="Style11"/>
          <w:rFonts w:cs="Arial"/>
          <w:b/>
          <w:bCs/>
          <w:sz w:val="22"/>
          <w:szCs w:val="22"/>
        </w:rPr>
        <w:t>2.1. Обязанности Работника:</w:t>
      </w:r>
    </w:p>
    <w:p>
      <w:pPr>
        <w:pStyle w:val="Normal"/>
        <w:rPr/>
      </w:pPr>
      <w:r>
        <w:rPr>
          <w:rStyle w:val="Style11"/>
          <w:rFonts w:cs="Arial"/>
          <w:sz w:val="22"/>
          <w:szCs w:val="22"/>
        </w:rPr>
        <w:t xml:space="preserve"> </w:t>
      </w:r>
      <w:r>
        <w:rPr>
          <w:rStyle w:val="Style11"/>
          <w:rFonts w:cs="Arial"/>
          <w:sz w:val="22"/>
          <w:szCs w:val="22"/>
        </w:rPr>
        <w:tab/>
        <w:t xml:space="preserve">2.1.1. Работник обязуется </w:t>
      </w:r>
      <w:r>
        <w:rPr>
          <w:rStyle w:val="Style11"/>
          <w:sz w:val="22"/>
          <w:szCs w:val="22"/>
        </w:rPr>
        <w:t>лично выполнять определенную настоящим  трудовым  договором и  должностной инструкцией трудовую функцию и установленные нормы труда.</w:t>
      </w:r>
    </w:p>
    <w:p>
      <w:pPr>
        <w:pStyle w:val="Normal"/>
        <w:tabs>
          <w:tab w:val="left" w:pos="142" w:leader="none"/>
        </w:tabs>
        <w:ind w:left="0" w:right="0" w:firstLine="680"/>
        <w:jc w:val="both"/>
        <w:rPr/>
      </w:pPr>
      <w:r>
        <w:rPr>
          <w:rStyle w:val="Style11"/>
          <w:rFonts w:cs="Arial"/>
          <w:sz w:val="22"/>
          <w:szCs w:val="22"/>
        </w:rPr>
        <w:t>По указанной в п. 1.</w:t>
      </w:r>
      <w:r>
        <w:rPr>
          <w:rStyle w:val="Style11"/>
          <w:rFonts w:cs="Arial"/>
          <w:sz w:val="22"/>
          <w:szCs w:val="22"/>
        </w:rPr>
        <w:t>2</w:t>
      </w:r>
      <w:r>
        <w:rPr>
          <w:rStyle w:val="Style11"/>
          <w:rFonts w:cs="Arial"/>
          <w:sz w:val="22"/>
          <w:szCs w:val="22"/>
        </w:rPr>
        <w:t xml:space="preserve">. настоящего трудового договора должности </w:t>
      </w:r>
      <w:r>
        <w:rPr>
          <w:rStyle w:val="Style11"/>
          <w:rFonts w:cs="Arial"/>
          <w:b/>
          <w:sz w:val="22"/>
          <w:szCs w:val="22"/>
        </w:rPr>
        <w:t>Работник</w:t>
      </w:r>
      <w:r>
        <w:rPr>
          <w:rStyle w:val="Style11"/>
          <w:rFonts w:cs="Arial"/>
          <w:sz w:val="22"/>
          <w:szCs w:val="22"/>
        </w:rPr>
        <w:t xml:space="preserve"> исполняет следующие трудовые обязанности:</w:t>
      </w:r>
    </w:p>
    <w:p>
      <w:pPr>
        <w:pStyle w:val="Normal"/>
        <w:ind w:left="0" w:right="0" w:firstLine="539"/>
        <w:rPr/>
      </w:pPr>
      <w:r>
        <w:rPr>
          <w:rStyle w:val="Style11"/>
          <w:sz w:val="22"/>
          <w:szCs w:val="22"/>
          <w:lang w:eastAsia="ru-RU"/>
        </w:rPr>
        <w:t>- с</w:t>
      </w:r>
      <w:r>
        <w:rPr>
          <w:rStyle w:val="Style11"/>
          <w:sz w:val="22"/>
          <w:szCs w:val="22"/>
        </w:rPr>
        <w:t>верка балансов по заявкам с</w:t>
      </w:r>
      <w:r>
        <w:rPr>
          <w:rStyle w:val="Style11"/>
          <w:color w:val="000000"/>
          <w:sz w:val="22"/>
          <w:szCs w:val="22"/>
        </w:rPr>
        <w:t xml:space="preserve"> зарубежными партнерами или отелями;</w:t>
      </w:r>
    </w:p>
    <w:p>
      <w:pPr>
        <w:pStyle w:val="Normal"/>
        <w:ind w:left="0" w:right="0" w:firstLine="539"/>
        <w:rPr/>
      </w:pPr>
      <w:r>
        <w:rPr>
          <w:rStyle w:val="Style11"/>
          <w:color w:val="000000"/>
          <w:sz w:val="22"/>
          <w:szCs w:val="22"/>
        </w:rPr>
        <w:t>- соотношение выставляемых партнерами или отелями сумм к оплате по заявкам с данными управленческой финансовой системы Библио-Глобус;</w:t>
      </w:r>
    </w:p>
    <w:p>
      <w:pPr>
        <w:pStyle w:val="Normal"/>
        <w:ind w:left="0" w:right="0" w:firstLine="539"/>
        <w:rPr/>
      </w:pPr>
      <w:r>
        <w:rPr>
          <w:rStyle w:val="Style11"/>
          <w:color w:val="000000"/>
          <w:sz w:val="22"/>
          <w:szCs w:val="22"/>
        </w:rPr>
        <w:t>- проверяет выявленные расхождения, то есть расчет заявок по договорам и специальным предложениям, аргументация нашей ценовой позиции по каждой заявке с расхождениями.</w:t>
      </w:r>
    </w:p>
    <w:p>
      <w:pPr>
        <w:pStyle w:val="Normal"/>
        <w:ind w:left="0" w:right="0" w:firstLine="539"/>
        <w:rPr/>
      </w:pPr>
      <w:r>
        <w:rPr>
          <w:rStyle w:val="Style11"/>
          <w:color w:val="000000"/>
          <w:sz w:val="22"/>
          <w:szCs w:val="22"/>
        </w:rPr>
        <w:t>- коммуникация с ответственным отделом в случаях ошибочно занесенной цены в систему организации;</w:t>
      </w:r>
    </w:p>
    <w:p>
      <w:pPr>
        <w:pStyle w:val="Normal"/>
        <w:ind w:left="0" w:right="0" w:firstLine="539"/>
        <w:rPr/>
      </w:pPr>
      <w:r>
        <w:rPr>
          <w:rStyle w:val="Style11"/>
          <w:color w:val="000000"/>
          <w:sz w:val="22"/>
          <w:szCs w:val="22"/>
        </w:rPr>
        <w:t>- контролирует  исправление некорректно занесенной стоимости в систему организации;</w:t>
      </w:r>
    </w:p>
    <w:p>
      <w:pPr>
        <w:pStyle w:val="Normal"/>
        <w:ind w:left="0" w:right="0" w:firstLine="539"/>
        <w:rPr/>
      </w:pPr>
      <w:r>
        <w:rPr>
          <w:rStyle w:val="Style11"/>
          <w:color w:val="000000"/>
          <w:sz w:val="22"/>
          <w:szCs w:val="22"/>
        </w:rPr>
        <w:t>- ведение переговоров с партнерами по разрешению спорных ситуаций в пользу организации;</w:t>
      </w:r>
    </w:p>
    <w:p>
      <w:pPr>
        <w:pStyle w:val="Normal"/>
        <w:ind w:left="0" w:right="0" w:firstLine="539"/>
        <w:rPr/>
      </w:pPr>
      <w:r>
        <w:rPr>
          <w:rStyle w:val="Style11"/>
          <w:color w:val="000000"/>
          <w:sz w:val="22"/>
          <w:szCs w:val="22"/>
        </w:rPr>
        <w:t xml:space="preserve">- ручная корректировка себестоимостей по заявкам, аргументация таких корректировок;  </w:t>
      </w:r>
    </w:p>
    <w:p>
      <w:pPr>
        <w:pStyle w:val="Normal"/>
        <w:ind w:left="0" w:right="0" w:firstLine="539"/>
        <w:rPr/>
      </w:pPr>
      <w:r>
        <w:rPr>
          <w:rStyle w:val="Style11"/>
          <w:color w:val="000000"/>
          <w:sz w:val="22"/>
          <w:szCs w:val="22"/>
        </w:rPr>
        <w:t>- ведение реестра заявок, по которым партнерами была выставлена сумма к оплате меньше, чем заведено в систему организации;</w:t>
      </w:r>
    </w:p>
    <w:p>
      <w:pPr>
        <w:pStyle w:val="Normal"/>
        <w:ind w:left="0" w:right="0" w:firstLine="539"/>
        <w:rPr/>
      </w:pPr>
      <w:r>
        <w:rPr>
          <w:rStyle w:val="Style16"/>
          <w:b w:val="false"/>
          <w:color w:val="000000"/>
        </w:rPr>
        <w:t xml:space="preserve">- подготовка реестров оплат по партнерам и отелям для подписания у руководства.  </w:t>
      </w:r>
    </w:p>
    <w:p>
      <w:pPr>
        <w:pStyle w:val="Normal"/>
        <w:tabs>
          <w:tab w:val="left" w:pos="142" w:leader="none"/>
        </w:tabs>
        <w:ind w:left="0" w:right="0" w:firstLine="567"/>
        <w:jc w:val="both"/>
        <w:rPr/>
      </w:pPr>
      <w:r>
        <w:rPr>
          <w:rStyle w:val="Style11"/>
          <w:rFonts w:cs="Arial"/>
          <w:sz w:val="22"/>
          <w:szCs w:val="22"/>
        </w:rPr>
        <w:t xml:space="preserve">Полный перечень обязанностей, подлежащих исполнению </w:t>
      </w:r>
      <w:r>
        <w:rPr>
          <w:rStyle w:val="Style11"/>
          <w:rFonts w:cs="Arial"/>
          <w:b/>
          <w:bCs/>
          <w:sz w:val="22"/>
          <w:szCs w:val="22"/>
        </w:rPr>
        <w:t>Работником</w:t>
      </w:r>
      <w:r>
        <w:rPr>
          <w:rStyle w:val="Style11"/>
          <w:rFonts w:cs="Arial"/>
          <w:sz w:val="22"/>
          <w:szCs w:val="22"/>
        </w:rPr>
        <w:t>, устанавливается должностной инструкцией по занимаемой им (</w:t>
      </w:r>
      <w:r>
        <w:rPr>
          <w:rStyle w:val="Style11"/>
          <w:rFonts w:cs="Arial"/>
          <w:b/>
          <w:bCs/>
          <w:sz w:val="22"/>
          <w:szCs w:val="22"/>
        </w:rPr>
        <w:t>Работником)</w:t>
      </w:r>
      <w:r>
        <w:rPr>
          <w:rStyle w:val="Style11"/>
          <w:rFonts w:cs="Arial"/>
          <w:sz w:val="22"/>
          <w:szCs w:val="22"/>
        </w:rPr>
        <w:t xml:space="preserve"> должности, с которой производится ознакомление </w:t>
      </w:r>
      <w:r>
        <w:rPr>
          <w:rStyle w:val="Style11"/>
          <w:rFonts w:cs="Arial"/>
          <w:b/>
          <w:bCs/>
          <w:sz w:val="22"/>
          <w:szCs w:val="22"/>
        </w:rPr>
        <w:t>Работника</w:t>
      </w:r>
      <w:r>
        <w:rPr>
          <w:rStyle w:val="Style11"/>
          <w:rFonts w:cs="Arial"/>
          <w:sz w:val="22"/>
          <w:szCs w:val="22"/>
        </w:rPr>
        <w:t xml:space="preserve"> до заключения трудового договора.</w:t>
      </w:r>
    </w:p>
    <w:p>
      <w:pPr>
        <w:pStyle w:val="Normal"/>
        <w:tabs>
          <w:tab w:val="left" w:pos="0" w:leader="none"/>
          <w:tab w:val="left" w:pos="900" w:leader="none"/>
          <w:tab w:val="left" w:pos="1080" w:leader="none"/>
        </w:tabs>
        <w:ind w:left="0" w:right="0" w:firstLine="567"/>
        <w:jc w:val="both"/>
        <w:rPr/>
      </w:pPr>
      <w:r>
        <w:rPr>
          <w:rStyle w:val="Style11"/>
          <w:sz w:val="22"/>
          <w:szCs w:val="22"/>
        </w:rPr>
        <w:t xml:space="preserve">2.1.2. Помимо обязанностей, указанных в п. 2.1.1. настоящего трудового договора, </w:t>
      </w:r>
      <w:r>
        <w:rPr>
          <w:rStyle w:val="Style11"/>
          <w:b/>
          <w:bCs/>
          <w:sz w:val="22"/>
          <w:szCs w:val="22"/>
        </w:rPr>
        <w:t>Работник</w:t>
      </w:r>
      <w:r>
        <w:rPr>
          <w:rStyle w:val="Style11"/>
          <w:sz w:val="22"/>
          <w:szCs w:val="22"/>
        </w:rPr>
        <w:t xml:space="preserve"> исполняет иные обязанности и поручения </w:t>
      </w:r>
      <w:r>
        <w:rPr>
          <w:rStyle w:val="Style11"/>
          <w:b/>
          <w:bCs/>
          <w:sz w:val="22"/>
          <w:szCs w:val="22"/>
        </w:rPr>
        <w:t>Работодателя</w:t>
      </w:r>
      <w:r>
        <w:rPr>
          <w:rStyle w:val="Style11"/>
          <w:sz w:val="22"/>
          <w:szCs w:val="22"/>
        </w:rPr>
        <w:t>, непосредственно связанные с основными обязанностями, предусмотренными по занимаемой должности.</w:t>
      </w:r>
    </w:p>
    <w:p>
      <w:pPr>
        <w:pStyle w:val="Normal"/>
        <w:tabs>
          <w:tab w:val="left" w:pos="0" w:leader="none"/>
          <w:tab w:val="left" w:pos="900" w:leader="none"/>
          <w:tab w:val="left" w:pos="1080" w:leader="none"/>
        </w:tabs>
        <w:ind w:left="0" w:right="0" w:firstLine="567"/>
        <w:jc w:val="both"/>
        <w:rPr/>
      </w:pPr>
      <w:r>
        <w:rPr>
          <w:rStyle w:val="Style11"/>
          <w:sz w:val="22"/>
          <w:szCs w:val="22"/>
        </w:rPr>
        <w:t xml:space="preserve">2.1.3. </w:t>
      </w:r>
      <w:r>
        <w:rPr>
          <w:rStyle w:val="Style11"/>
          <w:b/>
          <w:bCs/>
          <w:sz w:val="22"/>
          <w:szCs w:val="22"/>
        </w:rPr>
        <w:t xml:space="preserve">Работник </w:t>
      </w:r>
      <w:r>
        <w:rPr>
          <w:rStyle w:val="Style11"/>
          <w:sz w:val="22"/>
          <w:szCs w:val="22"/>
        </w:rPr>
        <w:t>обязуется не разглашать охраняемую законом тайну (коммерческую и иную), ставшую ему известной в связи с исполнением трудовых обязанностей.</w:t>
      </w:r>
    </w:p>
    <w:p>
      <w:pPr>
        <w:pStyle w:val="Normal"/>
        <w:tabs>
          <w:tab w:val="left" w:pos="0" w:leader="none"/>
          <w:tab w:val="left" w:pos="900" w:leader="none"/>
          <w:tab w:val="left" w:pos="1080" w:leader="none"/>
        </w:tabs>
        <w:ind w:left="0" w:right="0" w:firstLine="567"/>
        <w:jc w:val="both"/>
        <w:rPr/>
      </w:pPr>
      <w:r>
        <w:rPr>
          <w:rStyle w:val="Style11"/>
          <w:sz w:val="22"/>
          <w:szCs w:val="22"/>
        </w:rPr>
        <w:t xml:space="preserve">2.1.4. </w:t>
      </w:r>
      <w:r>
        <w:rPr>
          <w:rStyle w:val="Style11"/>
          <w:b/>
          <w:bCs/>
          <w:sz w:val="22"/>
          <w:szCs w:val="22"/>
        </w:rPr>
        <w:t xml:space="preserve">Работник </w:t>
      </w:r>
      <w:r>
        <w:rPr>
          <w:rStyle w:val="Style11"/>
          <w:sz w:val="22"/>
          <w:szCs w:val="22"/>
        </w:rPr>
        <w:t>обязуется соблюдать:</w:t>
      </w:r>
    </w:p>
    <w:p>
      <w:pPr>
        <w:pStyle w:val="Normal"/>
        <w:ind w:left="0" w:right="0" w:firstLine="567"/>
        <w:jc w:val="both"/>
        <w:rPr>
          <w:sz w:val="22"/>
          <w:szCs w:val="22"/>
        </w:rPr>
      </w:pPr>
      <w:r>
        <w:rPr>
          <w:sz w:val="22"/>
          <w:szCs w:val="22"/>
        </w:rPr>
        <w:t>- трудовую дисциплину;</w:t>
      </w:r>
    </w:p>
    <w:p>
      <w:pPr>
        <w:pStyle w:val="Normal"/>
        <w:ind w:left="0" w:right="0" w:firstLine="567"/>
        <w:jc w:val="both"/>
        <w:rPr/>
      </w:pPr>
      <w:r>
        <w:rPr>
          <w:rStyle w:val="Style11"/>
          <w:sz w:val="22"/>
          <w:szCs w:val="22"/>
        </w:rPr>
        <w:t xml:space="preserve">- действующие у </w:t>
      </w:r>
      <w:r>
        <w:rPr>
          <w:rStyle w:val="Style11"/>
          <w:b/>
          <w:sz w:val="22"/>
          <w:szCs w:val="22"/>
        </w:rPr>
        <w:t>Работодателя</w:t>
      </w:r>
      <w:r>
        <w:rPr>
          <w:rStyle w:val="Style11"/>
          <w:sz w:val="22"/>
          <w:szCs w:val="22"/>
        </w:rPr>
        <w:t xml:space="preserve"> Правила внутреннего трудового распорядка;</w:t>
      </w:r>
    </w:p>
    <w:p>
      <w:pPr>
        <w:pStyle w:val="Normal"/>
        <w:ind w:left="0" w:right="0" w:firstLine="567"/>
        <w:jc w:val="both"/>
        <w:rPr>
          <w:sz w:val="22"/>
          <w:szCs w:val="22"/>
        </w:rPr>
      </w:pPr>
      <w:r>
        <w:rPr>
          <w:sz w:val="22"/>
          <w:szCs w:val="22"/>
        </w:rPr>
        <w:t>- внутренние действующие локальные нормативные акты Работодателя;</w:t>
      </w:r>
    </w:p>
    <w:p>
      <w:pPr>
        <w:pStyle w:val="Normal"/>
        <w:ind w:left="0" w:right="0" w:firstLine="567"/>
        <w:jc w:val="both"/>
        <w:rPr>
          <w:sz w:val="22"/>
          <w:szCs w:val="22"/>
        </w:rPr>
      </w:pPr>
      <w:r>
        <w:rPr>
          <w:sz w:val="22"/>
          <w:szCs w:val="22"/>
        </w:rPr>
        <w:t>- требования охраны труда и  противопожарной  безопасности;</w:t>
      </w:r>
    </w:p>
    <w:p>
      <w:pPr>
        <w:pStyle w:val="Normal"/>
        <w:ind w:left="0" w:right="0" w:firstLine="567"/>
        <w:jc w:val="both"/>
        <w:rPr/>
      </w:pPr>
      <w:r>
        <w:rPr>
          <w:rStyle w:val="Style11"/>
          <w:sz w:val="22"/>
          <w:szCs w:val="22"/>
        </w:rPr>
        <w:t xml:space="preserve">2.1.5. </w:t>
      </w:r>
      <w:r>
        <w:rPr>
          <w:rStyle w:val="Style11"/>
          <w:b/>
          <w:bCs/>
          <w:sz w:val="22"/>
          <w:szCs w:val="22"/>
        </w:rPr>
        <w:t xml:space="preserve">Работник </w:t>
      </w:r>
      <w:r>
        <w:rPr>
          <w:rStyle w:val="Style11"/>
          <w:sz w:val="22"/>
          <w:szCs w:val="22"/>
        </w:rPr>
        <w:t>обязуется</w:t>
      </w:r>
    </w:p>
    <w:p>
      <w:pPr>
        <w:pStyle w:val="Normal"/>
        <w:ind w:left="0" w:right="0" w:firstLine="567"/>
        <w:jc w:val="both"/>
        <w:rPr/>
      </w:pPr>
      <w:r>
        <w:rPr>
          <w:rStyle w:val="Style11"/>
          <w:sz w:val="22"/>
          <w:szCs w:val="22"/>
        </w:rPr>
        <w:t xml:space="preserve">- бережно относиться к имуществу </w:t>
      </w:r>
      <w:r>
        <w:rPr>
          <w:rStyle w:val="Style11"/>
          <w:b/>
          <w:sz w:val="22"/>
          <w:szCs w:val="22"/>
        </w:rPr>
        <w:t xml:space="preserve">Работодателя </w:t>
      </w:r>
      <w:r>
        <w:rPr>
          <w:rStyle w:val="Style11"/>
          <w:sz w:val="22"/>
          <w:szCs w:val="22"/>
        </w:rPr>
        <w:t>и других работников;</w:t>
      </w:r>
    </w:p>
    <w:p>
      <w:pPr>
        <w:pStyle w:val="Normal"/>
        <w:ind w:left="0" w:right="0" w:firstLine="567"/>
        <w:jc w:val="both"/>
        <w:rPr/>
      </w:pPr>
      <w:r>
        <w:rPr>
          <w:rStyle w:val="Style11"/>
          <w:sz w:val="22"/>
          <w:szCs w:val="22"/>
        </w:rPr>
        <w:t xml:space="preserve">- возместить ущерб, если  таковой нанесен, </w:t>
      </w:r>
      <w:r>
        <w:rPr>
          <w:rStyle w:val="Style11"/>
          <w:b/>
          <w:sz w:val="22"/>
          <w:szCs w:val="22"/>
        </w:rPr>
        <w:t>Работодателю;</w:t>
      </w:r>
    </w:p>
    <w:p>
      <w:pPr>
        <w:pStyle w:val="Normal"/>
        <w:ind w:left="0" w:right="0" w:firstLine="567"/>
        <w:jc w:val="both"/>
        <w:rPr/>
      </w:pPr>
      <w:r>
        <w:rPr>
          <w:rStyle w:val="Style11"/>
          <w:sz w:val="22"/>
          <w:szCs w:val="22"/>
        </w:rPr>
        <w:t xml:space="preserve">2.1.6. </w:t>
      </w:r>
      <w:r>
        <w:rPr>
          <w:rStyle w:val="Style11"/>
          <w:b/>
          <w:bCs/>
          <w:sz w:val="22"/>
          <w:szCs w:val="22"/>
        </w:rPr>
        <w:t xml:space="preserve">Работник </w:t>
      </w:r>
      <w:r>
        <w:rPr>
          <w:rStyle w:val="Style11"/>
          <w:sz w:val="22"/>
          <w:szCs w:val="22"/>
        </w:rPr>
        <w:t xml:space="preserve">обязан незамедлительно сообщать полномочным должностным лицам </w:t>
      </w:r>
      <w:r>
        <w:rPr>
          <w:rStyle w:val="Style11"/>
          <w:b/>
          <w:sz w:val="22"/>
          <w:szCs w:val="22"/>
        </w:rPr>
        <w:t>Работодателя</w:t>
      </w:r>
      <w:r>
        <w:rPr>
          <w:rStyle w:val="Style11"/>
          <w:sz w:val="22"/>
          <w:szCs w:val="22"/>
        </w:rPr>
        <w:t xml:space="preserve"> о возникновении ситуации, представляющей угрозу жизни и здоровью работников, сохранности имущества </w:t>
      </w:r>
      <w:r>
        <w:rPr>
          <w:rStyle w:val="Style11"/>
          <w:b/>
          <w:sz w:val="22"/>
          <w:szCs w:val="22"/>
        </w:rPr>
        <w:t>Работодателя</w:t>
      </w:r>
      <w:r>
        <w:rPr>
          <w:rStyle w:val="Style11"/>
          <w:sz w:val="22"/>
          <w:szCs w:val="22"/>
        </w:rPr>
        <w:t>.</w:t>
      </w:r>
    </w:p>
    <w:p>
      <w:pPr>
        <w:pStyle w:val="Normal"/>
        <w:ind w:left="0" w:right="0" w:firstLine="567"/>
        <w:jc w:val="both"/>
        <w:rPr/>
      </w:pPr>
      <w:r>
        <w:rPr>
          <w:rStyle w:val="Style11"/>
          <w:sz w:val="22"/>
          <w:szCs w:val="22"/>
        </w:rPr>
        <w:t xml:space="preserve">2.1.7. </w:t>
      </w:r>
      <w:r>
        <w:rPr>
          <w:rStyle w:val="Style11"/>
          <w:b/>
          <w:bCs/>
          <w:sz w:val="22"/>
          <w:szCs w:val="22"/>
        </w:rPr>
        <w:t>Работник</w:t>
      </w:r>
      <w:r>
        <w:rPr>
          <w:rStyle w:val="Style11"/>
          <w:sz w:val="22"/>
          <w:szCs w:val="22"/>
        </w:rPr>
        <w:t xml:space="preserve"> обязуется обеспечивать надлежащий учет, движение и хранение документации, оформляемой и / или непосредственно переданной ему на хранение.</w:t>
      </w:r>
    </w:p>
    <w:p>
      <w:pPr>
        <w:pStyle w:val="Normal"/>
        <w:ind w:left="0" w:right="0" w:firstLine="567"/>
        <w:jc w:val="both"/>
        <w:rPr/>
      </w:pPr>
      <w:r>
        <w:rPr>
          <w:rStyle w:val="Style11"/>
          <w:sz w:val="22"/>
          <w:szCs w:val="22"/>
        </w:rPr>
        <w:t xml:space="preserve">2.1.8. </w:t>
      </w:r>
      <w:r>
        <w:rPr>
          <w:rStyle w:val="Style11"/>
          <w:b/>
          <w:bCs/>
          <w:sz w:val="22"/>
          <w:szCs w:val="22"/>
        </w:rPr>
        <w:t xml:space="preserve">Работник </w:t>
      </w:r>
      <w:r>
        <w:rPr>
          <w:rStyle w:val="Style11"/>
          <w:sz w:val="22"/>
          <w:szCs w:val="22"/>
        </w:rPr>
        <w:t>обязан</w:t>
      </w:r>
    </w:p>
    <w:p>
      <w:pPr>
        <w:pStyle w:val="Standard"/>
        <w:ind w:left="0" w:right="0" w:firstLine="567"/>
        <w:jc w:val="both"/>
        <w:rPr/>
      </w:pPr>
      <w:r>
        <w:rPr>
          <w:rStyle w:val="Style11"/>
          <w:sz w:val="22"/>
          <w:szCs w:val="22"/>
        </w:rPr>
        <w:t xml:space="preserve">- соблюдать законы, иные нормативные правовые акты и локальные нормативные акты </w:t>
      </w:r>
      <w:r>
        <w:rPr>
          <w:rStyle w:val="Style11"/>
          <w:b/>
          <w:sz w:val="22"/>
          <w:szCs w:val="22"/>
        </w:rPr>
        <w:t>Работодателя</w:t>
      </w:r>
      <w:r>
        <w:rPr>
          <w:rStyle w:val="Style11"/>
          <w:sz w:val="22"/>
          <w:szCs w:val="22"/>
        </w:rPr>
        <w:t>, условия коллективного договора и настоящего трудового договора;</w:t>
      </w:r>
    </w:p>
    <w:p>
      <w:pPr>
        <w:pStyle w:val="Standard"/>
        <w:ind w:left="0" w:right="0" w:firstLine="567"/>
        <w:jc w:val="both"/>
        <w:rPr/>
      </w:pPr>
      <w:r>
        <w:rPr>
          <w:rStyle w:val="Style11"/>
          <w:sz w:val="22"/>
          <w:szCs w:val="22"/>
        </w:rPr>
        <w:t xml:space="preserve">- </w:t>
      </w:r>
      <w:r>
        <w:rPr>
          <w:rStyle w:val="Style11"/>
          <w:rFonts w:cs="Arial"/>
          <w:sz w:val="22"/>
          <w:szCs w:val="22"/>
        </w:rPr>
        <w:t xml:space="preserve">способствовать эффективной и результативной деятельности структурного подразделения (в том числе обособленного), в котором работает </w:t>
      </w:r>
      <w:r>
        <w:rPr>
          <w:rStyle w:val="Style11"/>
          <w:rFonts w:cs="Arial"/>
          <w:b/>
          <w:bCs/>
          <w:sz w:val="22"/>
          <w:szCs w:val="22"/>
        </w:rPr>
        <w:t>Работник</w:t>
      </w:r>
      <w:r>
        <w:rPr>
          <w:rStyle w:val="Style11"/>
          <w:rFonts w:cs="Arial"/>
          <w:sz w:val="22"/>
          <w:szCs w:val="22"/>
        </w:rPr>
        <w:t>;</w:t>
      </w:r>
    </w:p>
    <w:p>
      <w:pPr>
        <w:pStyle w:val="Standard"/>
        <w:ind w:left="0" w:right="0" w:firstLine="567"/>
        <w:jc w:val="both"/>
        <w:rPr/>
      </w:pPr>
      <w:r>
        <w:rPr>
          <w:rStyle w:val="Style11"/>
          <w:rFonts w:cs="Arial"/>
          <w:sz w:val="22"/>
          <w:szCs w:val="22"/>
        </w:rPr>
        <w:t>- поддерживать уровень квалификации, достаточный для исполнения своих должностных обязанностей согласно должностной инструкции,</w:t>
      </w:r>
      <w:r>
        <w:rPr>
          <w:rStyle w:val="Style11"/>
          <w:sz w:val="22"/>
          <w:szCs w:val="22"/>
        </w:rPr>
        <w:t xml:space="preserve"> </w:t>
      </w:r>
      <w:r>
        <w:rPr>
          <w:rStyle w:val="Style11"/>
          <w:rFonts w:cs="Arial"/>
          <w:sz w:val="22"/>
          <w:szCs w:val="22"/>
        </w:rPr>
        <w:t xml:space="preserve">проходить предлагаемые </w:t>
      </w:r>
      <w:r>
        <w:rPr>
          <w:rStyle w:val="Style11"/>
          <w:rFonts w:cs="Arial"/>
          <w:b/>
          <w:sz w:val="22"/>
          <w:szCs w:val="22"/>
        </w:rPr>
        <w:t>Работодателем</w:t>
      </w:r>
      <w:r>
        <w:rPr>
          <w:rStyle w:val="Style11"/>
          <w:rFonts w:cs="Arial"/>
          <w:sz w:val="22"/>
          <w:szCs w:val="22"/>
        </w:rPr>
        <w:t xml:space="preserve"> программы обучения;</w:t>
      </w:r>
    </w:p>
    <w:p>
      <w:pPr>
        <w:pStyle w:val="Standard"/>
        <w:ind w:left="0" w:right="0" w:firstLine="567"/>
        <w:jc w:val="both"/>
        <w:rPr/>
      </w:pPr>
      <w:r>
        <w:rPr>
          <w:rStyle w:val="Style11"/>
          <w:rFonts w:cs="Arial"/>
          <w:sz w:val="22"/>
          <w:szCs w:val="22"/>
        </w:rPr>
        <w:t xml:space="preserve">- осуществлять взаимодействие с иными работниками (в том числе иных структурных подразделений) в соответствии с порядком, установленным локальными нормативными актами </w:t>
      </w:r>
      <w:r>
        <w:rPr>
          <w:rStyle w:val="Style11"/>
          <w:rFonts w:cs="Arial"/>
          <w:b/>
          <w:bCs/>
          <w:sz w:val="22"/>
          <w:szCs w:val="22"/>
        </w:rPr>
        <w:t>Работодателя</w:t>
      </w:r>
      <w:r>
        <w:rPr>
          <w:rStyle w:val="Style11"/>
          <w:rFonts w:cs="Arial"/>
          <w:sz w:val="22"/>
          <w:szCs w:val="22"/>
        </w:rPr>
        <w:t>;</w:t>
      </w:r>
    </w:p>
    <w:p>
      <w:pPr>
        <w:pStyle w:val="Standard"/>
        <w:ind w:left="0" w:right="0" w:firstLine="567"/>
        <w:jc w:val="both"/>
        <w:rPr/>
      </w:pPr>
      <w:r>
        <w:rPr>
          <w:rStyle w:val="Style11"/>
          <w:rFonts w:cs="Arial"/>
          <w:sz w:val="22"/>
          <w:szCs w:val="22"/>
        </w:rPr>
        <w:t xml:space="preserve">- на период своего временного отсутствия обеспечивать по согласованию с непосредственным руководителем  своевременную и полную передачу иным </w:t>
      </w:r>
      <w:r>
        <w:rPr>
          <w:rStyle w:val="Style11"/>
          <w:rFonts w:cs="Arial"/>
          <w:b/>
          <w:bCs/>
          <w:sz w:val="22"/>
          <w:szCs w:val="22"/>
        </w:rPr>
        <w:t>Работникам</w:t>
      </w:r>
      <w:r>
        <w:rPr>
          <w:rStyle w:val="Style11"/>
          <w:rFonts w:cs="Arial"/>
          <w:sz w:val="22"/>
          <w:szCs w:val="22"/>
        </w:rPr>
        <w:t xml:space="preserve"> информации, необходимой и достаточной для исполнения возложенных на него </w:t>
      </w:r>
      <w:r>
        <w:rPr>
          <w:rStyle w:val="Style11"/>
          <w:rFonts w:cs="Arial"/>
          <w:b/>
          <w:bCs/>
          <w:sz w:val="22"/>
          <w:szCs w:val="22"/>
        </w:rPr>
        <w:t>(Работника)</w:t>
      </w:r>
      <w:r>
        <w:rPr>
          <w:rStyle w:val="Style11"/>
          <w:rFonts w:cs="Arial"/>
          <w:sz w:val="22"/>
          <w:szCs w:val="22"/>
        </w:rPr>
        <w:t xml:space="preserve"> должностных обязанностей;</w:t>
      </w:r>
    </w:p>
    <w:p>
      <w:pPr>
        <w:pStyle w:val="Standard"/>
        <w:ind w:left="0" w:right="0" w:firstLine="567"/>
        <w:jc w:val="both"/>
        <w:rPr/>
      </w:pPr>
      <w:r>
        <w:rPr>
          <w:rStyle w:val="Style11"/>
          <w:rFonts w:cs="Arial"/>
          <w:sz w:val="22"/>
          <w:szCs w:val="22"/>
        </w:rPr>
        <w:t xml:space="preserve">- совершать от имени </w:t>
      </w:r>
      <w:r>
        <w:rPr>
          <w:rStyle w:val="Style11"/>
          <w:rFonts w:cs="Arial"/>
          <w:b/>
          <w:bCs/>
          <w:sz w:val="22"/>
          <w:szCs w:val="22"/>
        </w:rPr>
        <w:t xml:space="preserve">Работодателя </w:t>
      </w:r>
      <w:r>
        <w:rPr>
          <w:rStyle w:val="Style11"/>
          <w:rFonts w:cs="Arial"/>
          <w:sz w:val="22"/>
          <w:szCs w:val="22"/>
        </w:rPr>
        <w:t xml:space="preserve">сделки гражданско-правового характера только при наличии у него </w:t>
      </w:r>
      <w:r>
        <w:rPr>
          <w:rStyle w:val="Style11"/>
          <w:rFonts w:cs="Arial"/>
          <w:b/>
          <w:bCs/>
          <w:sz w:val="22"/>
          <w:szCs w:val="22"/>
        </w:rPr>
        <w:t xml:space="preserve">(Работника) </w:t>
      </w:r>
      <w:r>
        <w:rPr>
          <w:rStyle w:val="Style11"/>
          <w:rFonts w:cs="Arial"/>
          <w:sz w:val="22"/>
          <w:szCs w:val="22"/>
        </w:rPr>
        <w:t>должным образом оформленных документов, подтверждающих наличие  соответствующего права;</w:t>
      </w:r>
    </w:p>
    <w:p>
      <w:pPr>
        <w:pStyle w:val="Standard"/>
        <w:ind w:left="0" w:right="0" w:firstLine="567"/>
        <w:jc w:val="both"/>
        <w:rPr/>
      </w:pPr>
      <w:r>
        <w:rPr>
          <w:rStyle w:val="Style11"/>
          <w:rFonts w:cs="Arial"/>
          <w:sz w:val="22"/>
          <w:szCs w:val="22"/>
        </w:rPr>
        <w:t xml:space="preserve">- соблюдать требования </w:t>
      </w:r>
      <w:r>
        <w:rPr>
          <w:rStyle w:val="Style11"/>
          <w:rFonts w:cs="Arial"/>
          <w:b/>
          <w:sz w:val="22"/>
          <w:szCs w:val="22"/>
        </w:rPr>
        <w:t>Работодателя</w:t>
      </w:r>
      <w:r>
        <w:rPr>
          <w:rStyle w:val="Style11"/>
          <w:rFonts w:cs="Arial"/>
          <w:sz w:val="22"/>
          <w:szCs w:val="22"/>
        </w:rPr>
        <w:t xml:space="preserve"> к внешнему виду и форме одежды работников.</w:t>
      </w:r>
    </w:p>
    <w:p>
      <w:pPr>
        <w:pStyle w:val="Normal"/>
        <w:ind w:left="0" w:right="0" w:firstLine="567"/>
        <w:jc w:val="both"/>
        <w:rPr/>
      </w:pPr>
      <w:r>
        <w:rPr>
          <w:rStyle w:val="Style11"/>
          <w:rFonts w:cs="Arial"/>
          <w:sz w:val="22"/>
          <w:szCs w:val="22"/>
        </w:rPr>
        <w:t xml:space="preserve">2.1.9. </w:t>
      </w:r>
      <w:r>
        <w:rPr>
          <w:rStyle w:val="Style11"/>
          <w:rFonts w:cs="Arial"/>
          <w:b/>
          <w:bCs/>
          <w:sz w:val="22"/>
          <w:szCs w:val="22"/>
        </w:rPr>
        <w:t xml:space="preserve">Работник </w:t>
      </w:r>
      <w:r>
        <w:rPr>
          <w:rStyle w:val="Style11"/>
          <w:rFonts w:cs="Arial"/>
          <w:sz w:val="22"/>
          <w:szCs w:val="22"/>
        </w:rPr>
        <w:t xml:space="preserve">обязуется не использовать материальные и нематериальные ресурсы и средства </w:t>
      </w:r>
      <w:r>
        <w:rPr>
          <w:rStyle w:val="Style11"/>
          <w:rFonts w:cs="Arial"/>
          <w:b/>
          <w:bCs/>
          <w:sz w:val="22"/>
          <w:szCs w:val="22"/>
        </w:rPr>
        <w:t>Работодателя</w:t>
      </w:r>
      <w:r>
        <w:rPr>
          <w:rStyle w:val="Style11"/>
          <w:rFonts w:cs="Arial"/>
          <w:sz w:val="22"/>
          <w:szCs w:val="22"/>
        </w:rPr>
        <w:t xml:space="preserve"> (в том числе информационные, телекоммуникационные и др.) (материальные, нематериальные) в своих интересах и (или) в интересах третьих лиц, не являющихся должностными лицами и/или контрагентами </w:t>
      </w:r>
      <w:r>
        <w:rPr>
          <w:rStyle w:val="Style11"/>
          <w:rFonts w:cs="Arial"/>
          <w:b/>
          <w:bCs/>
          <w:sz w:val="22"/>
          <w:szCs w:val="22"/>
        </w:rPr>
        <w:t>Работодателя;</w:t>
      </w:r>
    </w:p>
    <w:p>
      <w:pPr>
        <w:pStyle w:val="Normal"/>
        <w:ind w:left="0" w:right="0" w:firstLine="567"/>
        <w:jc w:val="both"/>
        <w:rPr/>
      </w:pPr>
      <w:r>
        <w:rPr>
          <w:rStyle w:val="Style11"/>
          <w:sz w:val="22"/>
          <w:szCs w:val="22"/>
        </w:rPr>
        <w:t>2.1.10</w:t>
      </w:r>
      <w:r>
        <w:rPr>
          <w:rStyle w:val="Style11"/>
          <w:rFonts w:cs="Arial"/>
          <w:sz w:val="22"/>
          <w:szCs w:val="22"/>
        </w:rPr>
        <w:t xml:space="preserve">. </w:t>
      </w:r>
      <w:r>
        <w:rPr>
          <w:rStyle w:val="Style11"/>
          <w:rFonts w:cs="Arial"/>
          <w:b/>
          <w:bCs/>
          <w:sz w:val="22"/>
          <w:szCs w:val="22"/>
        </w:rPr>
        <w:t xml:space="preserve">Работник </w:t>
      </w:r>
      <w:r>
        <w:rPr>
          <w:rStyle w:val="Style11"/>
          <w:rFonts w:cs="Arial"/>
          <w:sz w:val="22"/>
          <w:szCs w:val="22"/>
        </w:rPr>
        <w:t xml:space="preserve">обязуется своевременно сообщать </w:t>
      </w:r>
      <w:r>
        <w:rPr>
          <w:rStyle w:val="Style11"/>
          <w:rFonts w:cs="Arial"/>
          <w:b/>
          <w:bCs/>
          <w:sz w:val="22"/>
          <w:szCs w:val="22"/>
        </w:rPr>
        <w:t>Работодателю</w:t>
      </w:r>
      <w:r>
        <w:rPr>
          <w:rStyle w:val="Style11"/>
          <w:rFonts w:cs="Arial"/>
          <w:sz w:val="22"/>
          <w:szCs w:val="22"/>
        </w:rPr>
        <w:t xml:space="preserve"> об изменении своих персональных данных (фамилия, имя, отчество, паспортные данные, образование, семейное положение, данные о наличии получении инвалидности, сведения о несовершеннолетних детях, а также иных подопечных лицах и др).  Срок предоставление </w:t>
      </w:r>
      <w:r>
        <w:rPr>
          <w:rStyle w:val="Style11"/>
          <w:rFonts w:cs="Arial"/>
          <w:b/>
          <w:bCs/>
          <w:sz w:val="22"/>
          <w:szCs w:val="22"/>
        </w:rPr>
        <w:t>Работником</w:t>
      </w:r>
      <w:r>
        <w:rPr>
          <w:rStyle w:val="Style11"/>
          <w:rFonts w:cs="Arial"/>
          <w:sz w:val="22"/>
          <w:szCs w:val="22"/>
        </w:rPr>
        <w:t xml:space="preserve"> актуализированной информации с предоставлением подтверждающих документов — 7 (семь) рабочих дней, исчисляемых с даты оформления соответствующего документа, подтверждающие наступление конкретного факта и/или события.</w:t>
      </w:r>
    </w:p>
    <w:p>
      <w:pPr>
        <w:pStyle w:val="Normal"/>
        <w:ind w:left="0" w:right="0" w:firstLine="624"/>
        <w:jc w:val="both"/>
        <w:rPr/>
      </w:pPr>
      <w:r>
        <w:rPr>
          <w:rStyle w:val="Style11"/>
          <w:rFonts w:cs="Arial"/>
          <w:sz w:val="22"/>
          <w:szCs w:val="22"/>
        </w:rPr>
        <w:t xml:space="preserve">2.1.11. </w:t>
      </w:r>
      <w:r>
        <w:rPr>
          <w:rStyle w:val="Style11"/>
          <w:rFonts w:cs="Arial"/>
          <w:b/>
          <w:bCs/>
          <w:sz w:val="22"/>
          <w:szCs w:val="22"/>
        </w:rPr>
        <w:t>Работник</w:t>
      </w:r>
      <w:r>
        <w:rPr>
          <w:rStyle w:val="Style11"/>
          <w:rFonts w:cs="Arial"/>
          <w:sz w:val="22"/>
          <w:szCs w:val="22"/>
        </w:rPr>
        <w:t xml:space="preserve"> обязан выполнить иные обязанности, предусмотренные трудовым законодательством и локальными нормативными актами </w:t>
      </w:r>
      <w:r>
        <w:rPr>
          <w:rStyle w:val="Style11"/>
          <w:rFonts w:cs="Arial"/>
          <w:b/>
          <w:bCs/>
          <w:sz w:val="22"/>
          <w:szCs w:val="22"/>
        </w:rPr>
        <w:t>Работодателя</w:t>
      </w:r>
      <w:r>
        <w:rPr>
          <w:rStyle w:val="Style11"/>
          <w:rFonts w:cs="Arial"/>
          <w:sz w:val="22"/>
          <w:szCs w:val="22"/>
        </w:rPr>
        <w:t>.</w:t>
      </w:r>
    </w:p>
    <w:p>
      <w:pPr>
        <w:pStyle w:val="Normal"/>
        <w:ind w:left="0" w:right="0" w:firstLine="624"/>
        <w:jc w:val="both"/>
        <w:rPr/>
      </w:pPr>
      <w:r>
        <w:rPr>
          <w:rStyle w:val="Style11"/>
          <w:rFonts w:cs="Arial"/>
          <w:b/>
          <w:bCs/>
          <w:sz w:val="22"/>
          <w:szCs w:val="22"/>
        </w:rPr>
        <w:t>2.2. Права Работника:</w:t>
      </w:r>
    </w:p>
    <w:p>
      <w:pPr>
        <w:pStyle w:val="Style28"/>
        <w:tabs>
          <w:tab w:val="left" w:pos="426" w:leader="none"/>
        </w:tabs>
        <w:ind w:left="0" w:right="0" w:firstLine="567"/>
        <w:jc w:val="both"/>
        <w:rPr/>
      </w:pPr>
      <w:r>
        <w:rPr>
          <w:rStyle w:val="Style11"/>
          <w:rFonts w:cs="Arial"/>
          <w:sz w:val="22"/>
          <w:szCs w:val="22"/>
        </w:rPr>
        <w:t xml:space="preserve">2.2.1. </w:t>
      </w:r>
      <w:r>
        <w:rPr>
          <w:rStyle w:val="Style11"/>
          <w:rFonts w:cs="Arial"/>
          <w:b/>
          <w:bCs/>
          <w:sz w:val="22"/>
          <w:szCs w:val="22"/>
        </w:rPr>
        <w:t xml:space="preserve">Работник </w:t>
      </w:r>
      <w:r>
        <w:rPr>
          <w:rStyle w:val="Style11"/>
          <w:rFonts w:cs="Arial"/>
          <w:sz w:val="22"/>
          <w:szCs w:val="22"/>
        </w:rPr>
        <w:t>имеет право на</w:t>
      </w:r>
    </w:p>
    <w:p>
      <w:pPr>
        <w:pStyle w:val="Style28"/>
        <w:tabs>
          <w:tab w:val="left" w:pos="426" w:leader="none"/>
        </w:tabs>
        <w:ind w:left="0" w:right="0" w:firstLine="567"/>
        <w:jc w:val="both"/>
        <w:rPr/>
      </w:pPr>
      <w:r>
        <w:rPr>
          <w:rStyle w:val="Style11"/>
          <w:rFonts w:cs="Arial"/>
          <w:sz w:val="22"/>
          <w:szCs w:val="22"/>
        </w:rPr>
        <w:t>- изменение, расторжение трудового договора в порядке и на условиях, предусмотренных Трудовым кодексом РФ, иными федеральными нормативными правовыми актами;</w:t>
      </w:r>
    </w:p>
    <w:p>
      <w:pPr>
        <w:pStyle w:val="Style28"/>
        <w:tabs>
          <w:tab w:val="left" w:pos="426" w:leader="none"/>
        </w:tabs>
        <w:ind w:left="0" w:right="0" w:firstLine="567"/>
        <w:jc w:val="both"/>
        <w:rPr/>
      </w:pPr>
      <w:r>
        <w:rPr>
          <w:rStyle w:val="Style11"/>
          <w:rFonts w:cs="Arial"/>
          <w:sz w:val="22"/>
          <w:szCs w:val="22"/>
        </w:rPr>
        <w:t>- предоставление ему работы, обусловленной трудовым договором, должностной инструкцией;</w:t>
      </w:r>
    </w:p>
    <w:p>
      <w:pPr>
        <w:pStyle w:val="Style28"/>
        <w:tabs>
          <w:tab w:val="left" w:pos="426" w:leader="none"/>
        </w:tabs>
        <w:ind w:left="0" w:right="0" w:firstLine="567"/>
        <w:jc w:val="both"/>
        <w:rPr/>
      </w:pPr>
      <w:r>
        <w:rPr>
          <w:rStyle w:val="Style11"/>
          <w:rFonts w:cs="Arial"/>
          <w:sz w:val="22"/>
          <w:szCs w:val="22"/>
        </w:rPr>
        <w:t>- выплату заработной платы в соответствии со своей квалификацией, сложностью труда, количеством и качеством выполненной работы;</w:t>
      </w:r>
    </w:p>
    <w:p>
      <w:pPr>
        <w:pStyle w:val="Normal"/>
        <w:tabs>
          <w:tab w:val="left" w:pos="426" w:leader="none"/>
        </w:tabs>
        <w:ind w:left="0" w:right="0" w:firstLine="567"/>
        <w:jc w:val="both"/>
        <w:rPr>
          <w:sz w:val="22"/>
          <w:szCs w:val="22"/>
        </w:rPr>
      </w:pPr>
      <w:r>
        <w:rPr>
          <w:sz w:val="22"/>
          <w:szCs w:val="22"/>
        </w:rPr>
        <w:t>- полную  и достоверную информацию об условиях труда и требованиях охраны труда на рабочем месте;</w:t>
      </w:r>
    </w:p>
    <w:p>
      <w:pPr>
        <w:pStyle w:val="Normal"/>
        <w:tabs>
          <w:tab w:val="left" w:pos="426" w:leader="none"/>
        </w:tabs>
        <w:ind w:left="0" w:right="0" w:firstLine="567"/>
        <w:jc w:val="both"/>
        <w:rPr>
          <w:sz w:val="22"/>
          <w:szCs w:val="22"/>
        </w:rPr>
      </w:pPr>
      <w:r>
        <w:rPr>
          <w:sz w:val="22"/>
          <w:szCs w:val="22"/>
        </w:rPr>
        <w:t>- продолжительность рабочего времени в соответствии с действующим законодательством  и  условиями  настоящего  трудового  договора;</w:t>
      </w:r>
    </w:p>
    <w:p>
      <w:pPr>
        <w:pStyle w:val="Normal"/>
        <w:ind w:left="0" w:right="0" w:firstLine="567"/>
        <w:jc w:val="both"/>
        <w:rPr>
          <w:sz w:val="22"/>
          <w:szCs w:val="22"/>
        </w:rPr>
      </w:pPr>
      <w:r>
        <w:rPr>
          <w:sz w:val="22"/>
          <w:szCs w:val="22"/>
        </w:rPr>
        <w:t>- предоставление перерывов в работе, выходных и нерабочих  праздничных дней;</w:t>
      </w:r>
    </w:p>
    <w:p>
      <w:pPr>
        <w:pStyle w:val="Normal"/>
        <w:ind w:left="0" w:right="0" w:firstLine="567"/>
        <w:jc w:val="both"/>
        <w:rPr>
          <w:sz w:val="22"/>
          <w:szCs w:val="22"/>
        </w:rPr>
      </w:pPr>
      <w:r>
        <w:rPr>
          <w:sz w:val="22"/>
          <w:szCs w:val="22"/>
        </w:rPr>
        <w:t>- предоставление  ежегодных  оплачиваемых отпусков;</w:t>
      </w:r>
    </w:p>
    <w:p>
      <w:pPr>
        <w:pStyle w:val="Normal"/>
        <w:ind w:left="0" w:right="0" w:firstLine="567"/>
        <w:jc w:val="both"/>
        <w:rPr>
          <w:sz w:val="22"/>
          <w:szCs w:val="22"/>
        </w:rPr>
      </w:pPr>
      <w:r>
        <w:rPr>
          <w:sz w:val="22"/>
          <w:szCs w:val="22"/>
        </w:rPr>
        <w:t>- охрану труда;</w:t>
      </w:r>
    </w:p>
    <w:p>
      <w:pPr>
        <w:pStyle w:val="Normal"/>
        <w:ind w:left="0" w:right="0" w:firstLine="567"/>
        <w:jc w:val="both"/>
        <w:rPr>
          <w:sz w:val="22"/>
          <w:szCs w:val="22"/>
        </w:rPr>
      </w:pPr>
      <w:r>
        <w:rPr>
          <w:sz w:val="22"/>
          <w:szCs w:val="22"/>
        </w:rPr>
        <w:t>- защиту своих трудовых прав, свобод и законных интересов всеми законными способами;</w:t>
      </w:r>
    </w:p>
    <w:p>
      <w:pPr>
        <w:pStyle w:val="Normal"/>
        <w:ind w:left="0" w:right="0" w:firstLine="567"/>
        <w:jc w:val="both"/>
        <w:rPr/>
      </w:pPr>
      <w:r>
        <w:rPr>
          <w:rStyle w:val="Style11"/>
          <w:sz w:val="22"/>
          <w:szCs w:val="22"/>
        </w:rPr>
        <w:t xml:space="preserve">- возмещение вреда, причиненного </w:t>
      </w:r>
      <w:r>
        <w:rPr>
          <w:rStyle w:val="Style11"/>
          <w:b/>
          <w:sz w:val="22"/>
          <w:szCs w:val="22"/>
        </w:rPr>
        <w:t>Работнику</w:t>
      </w:r>
      <w:r>
        <w:rPr>
          <w:rStyle w:val="Style11"/>
          <w:sz w:val="22"/>
          <w:szCs w:val="22"/>
        </w:rPr>
        <w:t xml:space="preserve"> в связи с исполнением им трудовых обязанностей, в порядке, установленном ТК РФ, иными федеральными законами;</w:t>
      </w:r>
    </w:p>
    <w:p>
      <w:pPr>
        <w:pStyle w:val="Normal"/>
        <w:ind w:left="0" w:right="0" w:firstLine="567"/>
        <w:jc w:val="both"/>
        <w:rPr>
          <w:sz w:val="22"/>
          <w:szCs w:val="22"/>
        </w:rPr>
      </w:pPr>
      <w:r>
        <w:rPr>
          <w:sz w:val="22"/>
          <w:szCs w:val="22"/>
        </w:rPr>
        <w:t>- профессиональную подготовку, переподготовку, повышение своей квалификации в порядке, установленном Трудовым Кодексом РФ, сообразно потребностям и возможностям производства.</w:t>
      </w:r>
    </w:p>
    <w:p>
      <w:pPr>
        <w:pStyle w:val="Normal"/>
        <w:ind w:left="0" w:right="0" w:firstLine="567"/>
        <w:jc w:val="both"/>
        <w:rPr/>
      </w:pPr>
      <w:r>
        <w:rPr>
          <w:rStyle w:val="Style11"/>
          <w:sz w:val="22"/>
          <w:szCs w:val="22"/>
        </w:rPr>
        <w:t xml:space="preserve">2.2.2. </w:t>
      </w:r>
      <w:r>
        <w:rPr>
          <w:rStyle w:val="Style11"/>
          <w:b/>
          <w:bCs/>
          <w:sz w:val="22"/>
          <w:szCs w:val="22"/>
        </w:rPr>
        <w:t>Работник имеет право, а Работодатель обязуется осуществлять обязательное социальное страхование в случаях, предусмотренными федеральными законами</w:t>
      </w:r>
      <w:r>
        <w:rPr>
          <w:rStyle w:val="Style11"/>
          <w:bCs/>
          <w:sz w:val="22"/>
          <w:szCs w:val="22"/>
        </w:rPr>
        <w:t>.</w:t>
      </w:r>
    </w:p>
    <w:p>
      <w:pPr>
        <w:pStyle w:val="Normal"/>
        <w:ind w:left="0" w:right="0" w:firstLine="567"/>
        <w:jc w:val="both"/>
        <w:rPr/>
      </w:pPr>
      <w:r>
        <w:rPr>
          <w:rStyle w:val="Style11"/>
          <w:sz w:val="22"/>
          <w:szCs w:val="22"/>
        </w:rPr>
        <w:t xml:space="preserve">2.2.3. Помимо прав, предусмотренных в п. 2.2.1 и в п. 2.2.2. настоящего трудового договора Работник имеет другие права, </w:t>
      </w:r>
      <w:r>
        <w:rPr>
          <w:rStyle w:val="Style11"/>
          <w:rFonts w:cs="Arial"/>
          <w:sz w:val="22"/>
          <w:szCs w:val="22"/>
        </w:rPr>
        <w:t>предусмотренные  действующим законодательством РФ.</w:t>
      </w:r>
    </w:p>
    <w:p>
      <w:pPr>
        <w:pStyle w:val="Normal"/>
        <w:ind w:left="0" w:right="0" w:firstLine="567"/>
        <w:jc w:val="both"/>
        <w:rPr>
          <w:rFonts w:cs="Arial"/>
          <w:sz w:val="22"/>
          <w:szCs w:val="22"/>
        </w:rPr>
      </w:pPr>
      <w:r>
        <w:rPr>
          <w:rFonts w:cs="Arial"/>
          <w:sz w:val="22"/>
          <w:szCs w:val="22"/>
        </w:rPr>
      </w:r>
    </w:p>
    <w:p>
      <w:pPr>
        <w:pStyle w:val="Style23"/>
        <w:tabs>
          <w:tab w:val="left" w:pos="142" w:leader="none"/>
        </w:tabs>
        <w:ind w:left="0" w:right="0" w:hanging="0"/>
        <w:jc w:val="center"/>
        <w:rPr/>
      </w:pPr>
      <w:r>
        <w:rPr>
          <w:rStyle w:val="Style11"/>
          <w:rFonts w:cs="Arial"/>
          <w:b/>
          <w:bCs/>
          <w:sz w:val="22"/>
          <w:szCs w:val="22"/>
        </w:rPr>
        <w:t>3.  Права и обязанности  Работодателя</w:t>
      </w:r>
    </w:p>
    <w:p>
      <w:pPr>
        <w:pStyle w:val="Style23"/>
        <w:tabs>
          <w:tab w:val="left" w:pos="142" w:leader="none"/>
        </w:tabs>
        <w:ind w:left="0" w:right="0" w:hanging="0"/>
        <w:jc w:val="center"/>
        <w:rPr>
          <w:rFonts w:cs="Arial"/>
          <w:b/>
          <w:b/>
          <w:bCs/>
          <w:sz w:val="22"/>
          <w:szCs w:val="22"/>
        </w:rPr>
      </w:pPr>
      <w:r>
        <w:rPr>
          <w:rFonts w:cs="Arial"/>
          <w:b/>
          <w:bCs/>
          <w:sz w:val="22"/>
          <w:szCs w:val="22"/>
        </w:rPr>
      </w:r>
    </w:p>
    <w:p>
      <w:pPr>
        <w:pStyle w:val="Normal"/>
        <w:tabs>
          <w:tab w:val="left" w:pos="142" w:leader="none"/>
        </w:tabs>
        <w:ind w:left="0" w:right="0" w:firstLine="567"/>
        <w:jc w:val="both"/>
        <w:rPr>
          <w:rFonts w:cs="Arial"/>
          <w:b/>
          <w:b/>
          <w:bCs/>
          <w:sz w:val="22"/>
          <w:szCs w:val="22"/>
        </w:rPr>
      </w:pPr>
      <w:r>
        <w:rPr>
          <w:rFonts w:cs="Arial"/>
          <w:b/>
          <w:bCs/>
          <w:sz w:val="22"/>
          <w:szCs w:val="22"/>
        </w:rPr>
        <w:t>3.1. Обязанности Работодателя</w:t>
      </w:r>
    </w:p>
    <w:p>
      <w:pPr>
        <w:pStyle w:val="Normal"/>
        <w:tabs>
          <w:tab w:val="left" w:pos="142" w:leader="none"/>
        </w:tabs>
        <w:ind w:left="0" w:right="0" w:firstLine="567"/>
        <w:jc w:val="both"/>
        <w:rPr>
          <w:rFonts w:cs="Arial"/>
          <w:b/>
          <w:b/>
          <w:bCs/>
          <w:sz w:val="22"/>
          <w:szCs w:val="22"/>
        </w:rPr>
      </w:pPr>
      <w:r>
        <w:rPr>
          <w:rFonts w:cs="Arial"/>
          <w:b/>
          <w:bCs/>
          <w:sz w:val="22"/>
          <w:szCs w:val="22"/>
        </w:rPr>
        <w:t>Работодатель обязан:</w:t>
      </w:r>
    </w:p>
    <w:p>
      <w:pPr>
        <w:pStyle w:val="Normal"/>
        <w:tabs>
          <w:tab w:val="left" w:pos="142" w:leader="none"/>
        </w:tabs>
        <w:ind w:left="0" w:right="0" w:firstLine="567"/>
        <w:jc w:val="both"/>
        <w:rPr>
          <w:sz w:val="22"/>
          <w:szCs w:val="22"/>
        </w:rPr>
      </w:pPr>
      <w:r>
        <w:rPr>
          <w:sz w:val="22"/>
          <w:szCs w:val="22"/>
        </w:rPr>
        <w:t>3.1.1. Соблюдать законы и иные действующие в РФ нормативные правовые акты, локальные нормативные акты  и  положения настоящего трудового договора.</w:t>
      </w:r>
    </w:p>
    <w:p>
      <w:pPr>
        <w:pStyle w:val="Normal"/>
        <w:ind w:left="0" w:right="0" w:firstLine="567"/>
        <w:jc w:val="both"/>
        <w:rPr/>
      </w:pPr>
      <w:r>
        <w:rPr>
          <w:rStyle w:val="Style11"/>
          <w:sz w:val="22"/>
          <w:szCs w:val="22"/>
        </w:rPr>
        <w:t xml:space="preserve">3.1.2. Предоставлять </w:t>
      </w:r>
      <w:r>
        <w:rPr>
          <w:rStyle w:val="Style11"/>
          <w:b/>
          <w:sz w:val="22"/>
          <w:szCs w:val="22"/>
        </w:rPr>
        <w:t>Работнику</w:t>
      </w:r>
      <w:r>
        <w:rPr>
          <w:rStyle w:val="Style11"/>
          <w:sz w:val="22"/>
          <w:szCs w:val="22"/>
        </w:rPr>
        <w:t xml:space="preserve"> работу, обусловленную настоящим договором  и  должностной  инструкцией.</w:t>
      </w:r>
    </w:p>
    <w:p>
      <w:pPr>
        <w:pStyle w:val="Normal"/>
        <w:ind w:left="0" w:right="0" w:firstLine="567"/>
        <w:jc w:val="both"/>
        <w:rPr/>
      </w:pPr>
      <w:r>
        <w:rPr>
          <w:rStyle w:val="Blk"/>
          <w:color w:val="000000"/>
          <w:sz w:val="22"/>
          <w:szCs w:val="22"/>
        </w:rPr>
        <w:t>3.1.3. Обеспечить безопасные условия труда, соответствующих государственным нормативным требованиям охраны труда, а также требованиям Федерального закона № 426-ФЗ от «28» декабря 2013 г. «О специальной оценке условий труда».</w:t>
      </w:r>
      <w:r>
        <w:rPr>
          <w:rStyle w:val="Blk"/>
          <w:color w:val="800000"/>
          <w:sz w:val="22"/>
          <w:szCs w:val="22"/>
        </w:rPr>
        <w:t xml:space="preserve"> </w:t>
      </w:r>
      <w:r>
        <w:rPr>
          <w:rStyle w:val="Blk"/>
          <w:color w:val="000000"/>
          <w:sz w:val="22"/>
          <w:szCs w:val="22"/>
        </w:rPr>
        <w:t>Работодатель обязуется обеспечить Работнику безопасные условия труда, соответствующие государственным нормативным требованиям охраны труда, а также требованиям Федерального закона № 426-ФЗ от «28» декабря 2013 г. «О специальной оценке условий труда».</w:t>
      </w:r>
    </w:p>
    <w:p>
      <w:pPr>
        <w:pStyle w:val="Normal"/>
        <w:ind w:left="0" w:right="0" w:firstLine="567"/>
        <w:jc w:val="both"/>
        <w:rPr/>
      </w:pPr>
      <w:r>
        <w:rPr>
          <w:rStyle w:val="Style11"/>
          <w:color w:val="000000"/>
          <w:sz w:val="22"/>
          <w:szCs w:val="22"/>
        </w:rPr>
        <w:t>Работодатель, руководствуясь письмом Минтруда России от 14.07.2016 № 15-1/ООГ-2516,  в настоящем трудовом договоре представляет нижеследующую общую характеристику рабочего места работника:</w:t>
      </w:r>
    </w:p>
    <w:p>
      <w:pPr>
        <w:pStyle w:val="Normal"/>
        <w:ind w:left="0" w:right="0" w:firstLine="567"/>
        <w:jc w:val="both"/>
        <w:rPr/>
      </w:pPr>
      <w:r>
        <w:rPr>
          <w:rStyle w:val="Blk"/>
          <w:color w:val="000000"/>
          <w:sz w:val="22"/>
          <w:szCs w:val="22"/>
        </w:rPr>
        <w:t xml:space="preserve">- рабочее место состоит из стола, откатного стула, </w:t>
      </w:r>
      <w:r>
        <w:rPr>
          <w:rStyle w:val="Blk"/>
          <w:rFonts w:eastAsia="Arial" w:cs="Arial"/>
          <w:color w:val="000000"/>
          <w:sz w:val="22"/>
          <w:szCs w:val="22"/>
        </w:rPr>
        <w:t>системного блока OC Linux, монитора ViewSonic VA1931wa-LED и расположено у окна, что обеспечивает приток дневного света.</w:t>
      </w:r>
    </w:p>
    <w:p>
      <w:pPr>
        <w:pStyle w:val="Normal"/>
        <w:ind w:left="0" w:right="0" w:firstLine="567"/>
        <w:jc w:val="both"/>
        <w:rPr/>
      </w:pPr>
      <w:r>
        <w:rPr>
          <w:rStyle w:val="Blk"/>
          <w:rFonts w:eastAsia="Arial" w:cs="Arial"/>
          <w:b/>
          <w:bCs/>
          <w:color w:val="000000"/>
          <w:sz w:val="22"/>
          <w:szCs w:val="22"/>
          <w:highlight w:val="white"/>
        </w:rPr>
        <w:t>По факту проведения специальной оценки условий труда данные по результатам СОУТ (код рабочего места, класс/подкласс условий труда) подлежат внесению в текст трудового договора в течение 30-ти календарных дней, исчисляемых с даты утверждения результатов специальной оценки условий труда.</w:t>
      </w:r>
    </w:p>
    <w:p>
      <w:pPr>
        <w:pStyle w:val="Normal"/>
        <w:ind w:left="0" w:right="0" w:firstLine="567"/>
        <w:jc w:val="both"/>
        <w:rPr/>
      </w:pPr>
      <w:r>
        <w:rPr>
          <w:rStyle w:val="Style11"/>
          <w:color w:val="000000"/>
          <w:sz w:val="22"/>
          <w:szCs w:val="22"/>
        </w:rPr>
        <w:t>3.1.4. Обеспечивать Работника рабочим местом, оборудованием, и иными средст</w:t>
      </w:r>
      <w:r>
        <w:rPr>
          <w:rStyle w:val="Style11"/>
          <w:sz w:val="22"/>
          <w:szCs w:val="22"/>
        </w:rPr>
        <w:t>вами, необходимыми для исполнения им трудовых обязанностей и отвечающими требованиям безопасности и гигиены труда.</w:t>
      </w:r>
    </w:p>
    <w:p>
      <w:pPr>
        <w:pStyle w:val="Normal"/>
        <w:ind w:left="0" w:right="0" w:firstLine="567"/>
        <w:jc w:val="both"/>
        <w:rPr/>
      </w:pPr>
      <w:r>
        <w:rPr>
          <w:rStyle w:val="Style11"/>
          <w:sz w:val="22"/>
          <w:szCs w:val="22"/>
        </w:rPr>
        <w:t>3.1.5.</w:t>
      </w:r>
      <w:r>
        <w:rPr>
          <w:rStyle w:val="Style11"/>
          <w:sz w:val="22"/>
          <w:szCs w:val="22"/>
          <w:u w:val="single"/>
        </w:rPr>
        <w:t xml:space="preserve"> В целях соблюдения правил личной гигиены работодатель ежемесячно обеспечивает Работника в санитарно - бытовых помещениях средствами гигиены (мыло и т.д.).</w:t>
      </w:r>
    </w:p>
    <w:p>
      <w:pPr>
        <w:pStyle w:val="Normal"/>
        <w:ind w:left="0" w:right="0" w:firstLine="567"/>
        <w:jc w:val="both"/>
        <w:rPr/>
      </w:pPr>
      <w:r>
        <w:rPr>
          <w:rStyle w:val="Style11"/>
          <w:sz w:val="22"/>
          <w:szCs w:val="22"/>
        </w:rPr>
        <w:t>3.1.6. П</w:t>
      </w:r>
      <w:r>
        <w:rPr>
          <w:rStyle w:val="Style11"/>
          <w:rFonts w:cs="Arial"/>
          <w:sz w:val="22"/>
          <w:szCs w:val="22"/>
        </w:rPr>
        <w:t>роводить предварительные и периодические медицинские осмотры в случаях и в соответствии с нормами действующего законодательства.</w:t>
      </w:r>
    </w:p>
    <w:p>
      <w:pPr>
        <w:pStyle w:val="Normal"/>
        <w:ind w:left="0" w:right="0" w:firstLine="567"/>
        <w:jc w:val="both"/>
        <w:rPr/>
      </w:pPr>
      <w:r>
        <w:rPr>
          <w:rStyle w:val="Style11"/>
          <w:sz w:val="22"/>
          <w:szCs w:val="22"/>
        </w:rPr>
        <w:t xml:space="preserve">3.1.7. Возмещать вред, причиненный </w:t>
      </w:r>
      <w:r>
        <w:rPr>
          <w:rStyle w:val="Style11"/>
          <w:b/>
          <w:sz w:val="22"/>
          <w:szCs w:val="22"/>
        </w:rPr>
        <w:t>Работнику</w:t>
      </w:r>
      <w:r>
        <w:rPr>
          <w:rStyle w:val="Style11"/>
          <w:sz w:val="22"/>
          <w:szCs w:val="22"/>
        </w:rPr>
        <w:t xml:space="preserve"> в связи с исполнением им трудовых обязанностей, в порядке и на условиях, которые установлены Трудовым кодексом РФ, федеральными законами и иными нормативными  правовыми актами.</w:t>
      </w:r>
    </w:p>
    <w:p>
      <w:pPr>
        <w:pStyle w:val="Normal"/>
        <w:tabs>
          <w:tab w:val="left" w:pos="142" w:leader="none"/>
        </w:tabs>
        <w:ind w:left="0" w:right="0" w:firstLine="567"/>
        <w:jc w:val="both"/>
        <w:rPr/>
      </w:pPr>
      <w:r>
        <w:rPr>
          <w:rStyle w:val="Style11"/>
          <w:sz w:val="22"/>
          <w:szCs w:val="22"/>
        </w:rPr>
        <w:t xml:space="preserve">3.1.8. Обеспечивать предоставление </w:t>
      </w:r>
      <w:r>
        <w:rPr>
          <w:rStyle w:val="Style11"/>
          <w:b/>
          <w:sz w:val="22"/>
          <w:szCs w:val="22"/>
        </w:rPr>
        <w:t>Работнику</w:t>
      </w:r>
      <w:r>
        <w:rPr>
          <w:rStyle w:val="Style11"/>
          <w:sz w:val="22"/>
          <w:szCs w:val="22"/>
        </w:rPr>
        <w:t xml:space="preserve"> гарантий, предусмотренных действующим законодательством РФ, локальными нормативными актами настоящим трудовым договором.</w:t>
      </w:r>
    </w:p>
    <w:p>
      <w:pPr>
        <w:pStyle w:val="Normal"/>
        <w:tabs>
          <w:tab w:val="left" w:pos="142" w:leader="none"/>
          <w:tab w:val="left" w:pos="630" w:leader="none"/>
        </w:tabs>
        <w:ind w:left="0" w:right="0" w:firstLine="510"/>
        <w:jc w:val="both"/>
        <w:rPr>
          <w:rFonts w:cs="Arial"/>
          <w:b/>
          <w:b/>
          <w:bCs/>
          <w:sz w:val="22"/>
          <w:szCs w:val="22"/>
        </w:rPr>
      </w:pPr>
      <w:r>
        <w:rPr>
          <w:rFonts w:cs="Arial"/>
          <w:b/>
          <w:bCs/>
          <w:sz w:val="22"/>
          <w:szCs w:val="22"/>
        </w:rPr>
        <w:t>3.2. Права Работодателя</w:t>
      </w:r>
    </w:p>
    <w:p>
      <w:pPr>
        <w:pStyle w:val="Normal"/>
        <w:tabs>
          <w:tab w:val="left" w:pos="142" w:leader="none"/>
        </w:tabs>
        <w:ind w:left="0" w:right="0" w:firstLine="567"/>
        <w:jc w:val="both"/>
        <w:rPr>
          <w:rFonts w:cs="Arial"/>
          <w:b/>
          <w:b/>
          <w:bCs/>
          <w:sz w:val="22"/>
          <w:szCs w:val="22"/>
        </w:rPr>
      </w:pPr>
      <w:r>
        <w:rPr>
          <w:rFonts w:cs="Arial"/>
          <w:b/>
          <w:bCs/>
          <w:sz w:val="22"/>
          <w:szCs w:val="22"/>
        </w:rPr>
        <w:t>Работодатель имеет право:</w:t>
      </w:r>
    </w:p>
    <w:p>
      <w:pPr>
        <w:pStyle w:val="Normal"/>
        <w:tabs>
          <w:tab w:val="left" w:pos="142" w:leader="none"/>
        </w:tabs>
        <w:ind w:left="0" w:right="0" w:firstLine="567"/>
        <w:jc w:val="both"/>
        <w:rPr/>
      </w:pPr>
      <w:r>
        <w:rPr>
          <w:rStyle w:val="Style11"/>
          <w:rFonts w:cs="Arial"/>
          <w:sz w:val="22"/>
          <w:szCs w:val="22"/>
        </w:rPr>
        <w:t>3.2.1. Заключать, изменять и расторгать трудовой договор в порядке и на условиях, предусмотренных трудовым законодательством и настоящим договором;</w:t>
      </w:r>
    </w:p>
    <w:p>
      <w:pPr>
        <w:pStyle w:val="Normal"/>
        <w:tabs>
          <w:tab w:val="left" w:pos="142" w:leader="none"/>
        </w:tabs>
        <w:ind w:left="0" w:right="0" w:firstLine="567"/>
        <w:jc w:val="both"/>
        <w:rPr/>
      </w:pPr>
      <w:r>
        <w:rPr>
          <w:rStyle w:val="Style11"/>
          <w:rFonts w:cs="Arial"/>
          <w:sz w:val="22"/>
          <w:szCs w:val="22"/>
        </w:rPr>
        <w:t xml:space="preserve">3.2.2. Требовать от </w:t>
      </w:r>
      <w:r>
        <w:rPr>
          <w:rStyle w:val="Style11"/>
          <w:rFonts w:cs="Arial"/>
          <w:b/>
          <w:bCs/>
          <w:sz w:val="22"/>
          <w:szCs w:val="22"/>
        </w:rPr>
        <w:t xml:space="preserve">Работника </w:t>
      </w:r>
      <w:r>
        <w:rPr>
          <w:rStyle w:val="Style11"/>
          <w:rFonts w:cs="Arial"/>
          <w:sz w:val="22"/>
          <w:szCs w:val="22"/>
        </w:rPr>
        <w:t>соблюдения норм действующего законодательства РФ, трудовой дисциплины, добросовестного выполнения  должностных обязанностей по должности указанной в п. 1.1. настоящего трудового договора, решений (приказов, распоряжений и т.п.)  непосредственного и выше стоящего руководства, локальных нормативных актов Работодателя;</w:t>
      </w:r>
    </w:p>
    <w:p>
      <w:pPr>
        <w:pStyle w:val="Style28"/>
        <w:numPr>
          <w:ilvl w:val="0"/>
          <w:numId w:val="4"/>
        </w:numPr>
        <w:tabs>
          <w:tab w:val="left" w:pos="0" w:leader="none"/>
          <w:tab w:val="left" w:pos="426" w:leader="none"/>
        </w:tabs>
        <w:ind w:left="0" w:right="0" w:hanging="0"/>
        <w:jc w:val="both"/>
        <w:rPr/>
      </w:pPr>
      <w:r>
        <w:rPr>
          <w:rStyle w:val="Style11"/>
          <w:rFonts w:cs="Arial"/>
          <w:sz w:val="22"/>
          <w:szCs w:val="22"/>
        </w:rPr>
        <w:t xml:space="preserve">поощрять </w:t>
      </w:r>
      <w:r>
        <w:rPr>
          <w:rStyle w:val="Style11"/>
          <w:rFonts w:cs="Arial"/>
          <w:b/>
          <w:bCs/>
          <w:sz w:val="22"/>
          <w:szCs w:val="22"/>
        </w:rPr>
        <w:t>Работника</w:t>
      </w:r>
      <w:r>
        <w:rPr>
          <w:rStyle w:val="Style11"/>
          <w:rFonts w:cs="Arial"/>
          <w:sz w:val="22"/>
          <w:szCs w:val="22"/>
        </w:rPr>
        <w:t xml:space="preserve"> за добросовестный труд;</w:t>
      </w:r>
    </w:p>
    <w:p>
      <w:pPr>
        <w:pStyle w:val="Style28"/>
        <w:numPr>
          <w:ilvl w:val="0"/>
          <w:numId w:val="4"/>
        </w:numPr>
        <w:tabs>
          <w:tab w:val="left" w:pos="0" w:leader="none"/>
          <w:tab w:val="left" w:pos="426" w:leader="none"/>
        </w:tabs>
        <w:ind w:left="0" w:right="0" w:hanging="0"/>
        <w:jc w:val="both"/>
        <w:rPr/>
      </w:pPr>
      <w:r>
        <w:rPr>
          <w:rStyle w:val="Style11"/>
          <w:rFonts w:cs="Arial"/>
          <w:sz w:val="22"/>
          <w:szCs w:val="22"/>
        </w:rPr>
        <w:t xml:space="preserve">привлекать </w:t>
      </w:r>
      <w:r>
        <w:rPr>
          <w:rStyle w:val="Style11"/>
          <w:rFonts w:cs="Arial"/>
          <w:b/>
          <w:bCs/>
          <w:sz w:val="22"/>
          <w:szCs w:val="22"/>
        </w:rPr>
        <w:t>Работника</w:t>
      </w:r>
      <w:r>
        <w:rPr>
          <w:rStyle w:val="Style11"/>
          <w:rFonts w:cs="Arial"/>
          <w:sz w:val="22"/>
          <w:szCs w:val="22"/>
        </w:rPr>
        <w:t xml:space="preserve"> к дисциплинарной и материальной ответственности;</w:t>
      </w:r>
    </w:p>
    <w:p>
      <w:pPr>
        <w:pStyle w:val="Style28"/>
        <w:numPr>
          <w:ilvl w:val="0"/>
          <w:numId w:val="4"/>
        </w:numPr>
        <w:tabs>
          <w:tab w:val="left" w:pos="0" w:leader="none"/>
          <w:tab w:val="left" w:pos="426" w:leader="none"/>
        </w:tabs>
        <w:ind w:left="0" w:right="0" w:hanging="0"/>
        <w:jc w:val="both"/>
        <w:rPr/>
      </w:pPr>
      <w:r>
        <w:rPr>
          <w:rStyle w:val="Style11"/>
          <w:rFonts w:cs="Arial"/>
          <w:sz w:val="22"/>
          <w:szCs w:val="22"/>
        </w:rPr>
        <w:t xml:space="preserve">направлять </w:t>
      </w:r>
      <w:r>
        <w:rPr>
          <w:rStyle w:val="Style11"/>
          <w:rFonts w:cs="Arial"/>
          <w:b/>
          <w:bCs/>
          <w:sz w:val="22"/>
          <w:szCs w:val="22"/>
        </w:rPr>
        <w:t xml:space="preserve">Работника </w:t>
      </w:r>
      <w:r>
        <w:rPr>
          <w:rStyle w:val="Style11"/>
          <w:rFonts w:cs="Arial"/>
          <w:sz w:val="22"/>
          <w:szCs w:val="22"/>
        </w:rPr>
        <w:t>в командировку с соблюдением  ст. 167 ТК и ст. 168  ТК РФ, иных норм трудового законодательства, а также Положения об особенностях направления работников в служебные командировки;</w:t>
      </w:r>
    </w:p>
    <w:p>
      <w:pPr>
        <w:pStyle w:val="Style28"/>
        <w:numPr>
          <w:ilvl w:val="0"/>
          <w:numId w:val="4"/>
        </w:numPr>
        <w:tabs>
          <w:tab w:val="left" w:pos="0" w:leader="none"/>
          <w:tab w:val="left" w:pos="426" w:leader="none"/>
        </w:tabs>
        <w:ind w:left="0" w:right="0" w:hanging="0"/>
        <w:jc w:val="both"/>
        <w:rPr>
          <w:rFonts w:cs="Arial"/>
          <w:sz w:val="22"/>
          <w:szCs w:val="22"/>
        </w:rPr>
      </w:pPr>
      <w:r>
        <w:rPr>
          <w:rFonts w:cs="Arial"/>
          <w:sz w:val="22"/>
          <w:szCs w:val="22"/>
        </w:rPr>
        <w:t xml:space="preserve"> </w:t>
      </w:r>
      <w:r>
        <w:rPr>
          <w:rFonts w:cs="Arial"/>
          <w:sz w:val="22"/>
          <w:szCs w:val="22"/>
        </w:rPr>
        <w:t>принимать локальные нормативные акты;</w:t>
      </w:r>
    </w:p>
    <w:p>
      <w:pPr>
        <w:pStyle w:val="Style28"/>
        <w:numPr>
          <w:ilvl w:val="0"/>
          <w:numId w:val="4"/>
        </w:numPr>
        <w:tabs>
          <w:tab w:val="left" w:pos="0" w:leader="none"/>
          <w:tab w:val="left" w:pos="426" w:leader="none"/>
        </w:tabs>
        <w:ind w:left="0" w:right="0" w:hanging="0"/>
        <w:jc w:val="both"/>
        <w:rPr>
          <w:rFonts w:cs="Arial"/>
          <w:sz w:val="22"/>
          <w:szCs w:val="22"/>
        </w:rPr>
      </w:pPr>
      <w:r>
        <w:rPr>
          <w:rFonts w:cs="Arial"/>
          <w:sz w:val="22"/>
          <w:szCs w:val="22"/>
        </w:rPr>
        <w:t>другие права, предусмотренные трудовым законодательством РФ;</w:t>
      </w:r>
    </w:p>
    <w:p>
      <w:pPr>
        <w:pStyle w:val="Style28"/>
        <w:numPr>
          <w:ilvl w:val="0"/>
          <w:numId w:val="4"/>
        </w:numPr>
        <w:tabs>
          <w:tab w:val="left" w:pos="0" w:leader="none"/>
          <w:tab w:val="left" w:pos="426" w:leader="none"/>
        </w:tabs>
        <w:ind w:left="720" w:right="0" w:hanging="0"/>
        <w:jc w:val="both"/>
        <w:rPr>
          <w:rFonts w:cs="Arial"/>
          <w:sz w:val="22"/>
          <w:szCs w:val="22"/>
        </w:rPr>
      </w:pPr>
      <w:r>
        <w:rPr>
          <w:rFonts w:cs="Arial"/>
          <w:sz w:val="22"/>
          <w:szCs w:val="22"/>
        </w:rPr>
        <w:t>отстранять Работника от работы в случаях и порядке, предусмотренных трудовым законодательством РФ;</w:t>
      </w:r>
    </w:p>
    <w:p>
      <w:pPr>
        <w:pStyle w:val="Style28"/>
        <w:numPr>
          <w:ilvl w:val="0"/>
          <w:numId w:val="4"/>
        </w:numPr>
        <w:tabs>
          <w:tab w:val="left" w:pos="0" w:leader="none"/>
          <w:tab w:val="left" w:pos="426" w:leader="none"/>
        </w:tabs>
        <w:ind w:left="0" w:right="0" w:hanging="0"/>
        <w:jc w:val="both"/>
        <w:rPr/>
      </w:pPr>
      <w:r>
        <w:rPr>
          <w:rStyle w:val="Style11"/>
          <w:rFonts w:cs="Arial"/>
          <w:sz w:val="22"/>
          <w:szCs w:val="22"/>
        </w:rPr>
        <w:t xml:space="preserve"> </w:t>
      </w:r>
      <w:r>
        <w:rPr>
          <w:rStyle w:val="Style11"/>
          <w:rFonts w:cs="Arial"/>
          <w:sz w:val="22"/>
          <w:szCs w:val="22"/>
        </w:rPr>
        <w:t xml:space="preserve">при наличии письменного согласия </w:t>
      </w:r>
      <w:r>
        <w:rPr>
          <w:rStyle w:val="Style11"/>
          <w:rFonts w:cs="Arial"/>
          <w:b/>
          <w:bCs/>
          <w:sz w:val="22"/>
          <w:szCs w:val="22"/>
        </w:rPr>
        <w:t>Работника</w:t>
      </w:r>
      <w:r>
        <w:rPr>
          <w:rStyle w:val="Style11"/>
          <w:rFonts w:cs="Arial"/>
          <w:sz w:val="22"/>
          <w:szCs w:val="22"/>
        </w:rPr>
        <w:t xml:space="preserve"> осуществлять психофизиологическое исследование </w:t>
      </w:r>
      <w:r>
        <w:rPr>
          <w:rStyle w:val="Style11"/>
          <w:rFonts w:cs="Arial"/>
          <w:b/>
          <w:bCs/>
          <w:sz w:val="22"/>
          <w:szCs w:val="22"/>
        </w:rPr>
        <w:t xml:space="preserve">Работника </w:t>
      </w:r>
      <w:r>
        <w:rPr>
          <w:rStyle w:val="Style11"/>
          <w:rFonts w:cs="Arial"/>
          <w:sz w:val="22"/>
          <w:szCs w:val="22"/>
        </w:rPr>
        <w:t xml:space="preserve">с применением полиграфа с целью обеспечения охраны конфиденциальной информации, сохранности результатов труда </w:t>
      </w:r>
      <w:r>
        <w:rPr>
          <w:rStyle w:val="Style11"/>
          <w:rFonts w:cs="Arial"/>
          <w:b/>
          <w:bCs/>
          <w:sz w:val="22"/>
          <w:szCs w:val="22"/>
        </w:rPr>
        <w:t>Работника</w:t>
      </w:r>
      <w:r>
        <w:rPr>
          <w:rStyle w:val="Style11"/>
          <w:rFonts w:cs="Arial"/>
          <w:sz w:val="22"/>
          <w:szCs w:val="22"/>
        </w:rPr>
        <w:t xml:space="preserve"> (материальных средств и нематериальных активов);</w:t>
      </w:r>
    </w:p>
    <w:p>
      <w:pPr>
        <w:pStyle w:val="Style28"/>
        <w:numPr>
          <w:ilvl w:val="0"/>
          <w:numId w:val="4"/>
        </w:numPr>
        <w:tabs>
          <w:tab w:val="left" w:pos="0" w:leader="none"/>
          <w:tab w:val="left" w:pos="426" w:leader="none"/>
        </w:tabs>
        <w:ind w:left="0" w:right="0" w:hanging="0"/>
        <w:jc w:val="both"/>
        <w:rPr/>
      </w:pPr>
      <w:r>
        <w:rPr>
          <w:rStyle w:val="Style11"/>
          <w:rFonts w:cs="Arial"/>
          <w:sz w:val="22"/>
          <w:szCs w:val="22"/>
        </w:rPr>
        <w:t xml:space="preserve"> </w:t>
      </w:r>
      <w:r>
        <w:rPr>
          <w:rStyle w:val="Style11"/>
          <w:rFonts w:cs="Arial"/>
          <w:sz w:val="22"/>
          <w:szCs w:val="22"/>
        </w:rPr>
        <w:t xml:space="preserve">осуществлять контроль за соблюдением </w:t>
      </w:r>
      <w:r>
        <w:rPr>
          <w:rStyle w:val="Style11"/>
          <w:rFonts w:cs="Arial"/>
          <w:b/>
          <w:bCs/>
          <w:sz w:val="22"/>
          <w:szCs w:val="22"/>
        </w:rPr>
        <w:t>Работником</w:t>
      </w:r>
      <w:r>
        <w:rPr>
          <w:rStyle w:val="Style11"/>
          <w:rFonts w:cs="Arial"/>
          <w:sz w:val="22"/>
          <w:szCs w:val="22"/>
        </w:rPr>
        <w:t xml:space="preserve"> норм действующего законодательства РФ, локальных нормативных актов </w:t>
      </w:r>
      <w:r>
        <w:rPr>
          <w:rStyle w:val="Style11"/>
          <w:rFonts w:cs="Arial"/>
          <w:b/>
          <w:bCs/>
          <w:sz w:val="22"/>
          <w:szCs w:val="22"/>
        </w:rPr>
        <w:t>Работодателя</w:t>
      </w:r>
      <w:r>
        <w:rPr>
          <w:rStyle w:val="Style11"/>
          <w:rFonts w:cs="Arial"/>
          <w:sz w:val="22"/>
          <w:szCs w:val="22"/>
        </w:rPr>
        <w:t xml:space="preserve">, положений настоящего трудового договора, за выполнением им </w:t>
      </w:r>
      <w:r>
        <w:rPr>
          <w:rStyle w:val="Style11"/>
          <w:rFonts w:cs="Arial"/>
          <w:b/>
          <w:bCs/>
          <w:sz w:val="22"/>
          <w:szCs w:val="22"/>
        </w:rPr>
        <w:t xml:space="preserve">(Работником) </w:t>
      </w:r>
      <w:r>
        <w:rPr>
          <w:rStyle w:val="Style11"/>
          <w:rFonts w:cs="Arial"/>
          <w:sz w:val="22"/>
          <w:szCs w:val="22"/>
        </w:rPr>
        <w:t>трудовых обязанностей по должности, указанной в п. 1.1.</w:t>
      </w:r>
    </w:p>
    <w:p>
      <w:pPr>
        <w:pStyle w:val="Style28"/>
        <w:tabs>
          <w:tab w:val="left" w:pos="426" w:leader="none"/>
          <w:tab w:val="left" w:pos="585" w:leader="none"/>
        </w:tabs>
        <w:ind w:left="0" w:right="0" w:firstLine="567"/>
        <w:jc w:val="both"/>
        <w:rPr/>
      </w:pPr>
      <w:r>
        <w:rPr>
          <w:rStyle w:val="Style11"/>
          <w:rFonts w:cs="Arial"/>
          <w:sz w:val="22"/>
          <w:szCs w:val="22"/>
        </w:rPr>
        <w:t xml:space="preserve"> </w:t>
      </w:r>
      <w:r>
        <w:rPr>
          <w:rStyle w:val="Style11"/>
          <w:rFonts w:cs="Arial"/>
          <w:sz w:val="22"/>
          <w:szCs w:val="22"/>
        </w:rPr>
        <w:tab/>
        <w:t xml:space="preserve">  3.2.3. В соответствии с нормами действующего законодательства РФ права на результаты труда </w:t>
      </w:r>
      <w:r>
        <w:rPr>
          <w:rStyle w:val="Style11"/>
          <w:rFonts w:cs="Arial"/>
          <w:b/>
          <w:bCs/>
          <w:sz w:val="22"/>
          <w:szCs w:val="22"/>
        </w:rPr>
        <w:t>Работника</w:t>
      </w:r>
      <w:r>
        <w:rPr>
          <w:rStyle w:val="Style11"/>
          <w:rFonts w:cs="Arial"/>
          <w:sz w:val="22"/>
          <w:szCs w:val="22"/>
        </w:rPr>
        <w:t xml:space="preserve"> (как материальные, так и не материальные) принадлежат Работодателю.</w:t>
      </w:r>
    </w:p>
    <w:p>
      <w:pPr>
        <w:pStyle w:val="Style28"/>
        <w:tabs>
          <w:tab w:val="left" w:pos="426" w:leader="none"/>
          <w:tab w:val="left" w:pos="585" w:leader="none"/>
        </w:tabs>
        <w:ind w:left="0" w:right="0" w:firstLine="567"/>
        <w:jc w:val="both"/>
        <w:rPr>
          <w:rFonts w:cs="Arial"/>
          <w:sz w:val="22"/>
          <w:szCs w:val="22"/>
        </w:rPr>
      </w:pPr>
      <w:r>
        <w:rPr>
          <w:rFonts w:cs="Arial"/>
          <w:sz w:val="22"/>
          <w:szCs w:val="22"/>
        </w:rPr>
      </w:r>
    </w:p>
    <w:p>
      <w:pPr>
        <w:pStyle w:val="Style23"/>
        <w:tabs>
          <w:tab w:val="left" w:pos="142" w:leader="none"/>
        </w:tabs>
        <w:ind w:left="0" w:right="0" w:hanging="0"/>
        <w:jc w:val="center"/>
        <w:rPr>
          <w:rFonts w:cs="Arial"/>
          <w:b/>
          <w:b/>
          <w:bCs/>
          <w:sz w:val="22"/>
          <w:szCs w:val="22"/>
        </w:rPr>
      </w:pPr>
      <w:r>
        <w:rPr>
          <w:rFonts w:cs="Arial"/>
          <w:b/>
          <w:bCs/>
          <w:sz w:val="22"/>
          <w:szCs w:val="22"/>
        </w:rPr>
        <w:t>4.   Режим труда и отдыха</w:t>
      </w:r>
    </w:p>
    <w:p>
      <w:pPr>
        <w:pStyle w:val="Style23"/>
        <w:tabs>
          <w:tab w:val="left" w:pos="142" w:leader="none"/>
        </w:tabs>
        <w:ind w:left="0" w:right="0" w:hanging="0"/>
        <w:jc w:val="center"/>
        <w:rPr>
          <w:rFonts w:cs="Arial"/>
          <w:b/>
          <w:b/>
          <w:bCs/>
          <w:sz w:val="22"/>
          <w:szCs w:val="22"/>
        </w:rPr>
      </w:pPr>
      <w:r>
        <w:rPr>
          <w:rFonts w:cs="Arial"/>
          <w:b/>
          <w:bCs/>
          <w:sz w:val="22"/>
          <w:szCs w:val="22"/>
        </w:rPr>
      </w:r>
    </w:p>
    <w:p>
      <w:pPr>
        <w:pStyle w:val="Style23"/>
        <w:tabs>
          <w:tab w:val="left" w:pos="142" w:leader="none"/>
        </w:tabs>
        <w:ind w:left="0" w:right="0" w:firstLine="567"/>
        <w:rPr/>
      </w:pPr>
      <w:r>
        <w:rPr>
          <w:rStyle w:val="Style11"/>
          <w:rFonts w:cs="Arial"/>
          <w:sz w:val="22"/>
          <w:szCs w:val="22"/>
        </w:rPr>
        <w:t xml:space="preserve">4.1. </w:t>
      </w:r>
      <w:r>
        <w:rPr>
          <w:rStyle w:val="Style11"/>
          <w:rFonts w:cs="Arial"/>
          <w:b/>
          <w:bCs/>
          <w:sz w:val="22"/>
          <w:szCs w:val="22"/>
        </w:rPr>
        <w:t xml:space="preserve">Работнику </w:t>
      </w:r>
      <w:r>
        <w:rPr>
          <w:rStyle w:val="Style11"/>
          <w:rFonts w:cs="Arial"/>
          <w:sz w:val="22"/>
          <w:szCs w:val="22"/>
        </w:rPr>
        <w:t>устанавливается следующий режим рабочего времени:</w:t>
      </w:r>
    </w:p>
    <w:p>
      <w:pPr>
        <w:pStyle w:val="Style23"/>
        <w:tabs>
          <w:tab w:val="left" w:pos="142" w:leader="none"/>
          <w:tab w:val="left" w:pos="567" w:leader="none"/>
        </w:tabs>
        <w:ind w:left="0" w:right="0" w:firstLine="567"/>
        <w:rPr/>
      </w:pPr>
      <w:r>
        <w:rPr>
          <w:rStyle w:val="Style11"/>
          <w:rFonts w:cs="Arial"/>
          <w:sz w:val="22"/>
          <w:szCs w:val="22"/>
        </w:rPr>
        <w:t>- пятидневная 40-часовая рабочая неделя (8 часов в день) с</w:t>
      </w:r>
      <w:r>
        <w:rPr>
          <w:rStyle w:val="Style11"/>
          <w:rFonts w:cs="Arial"/>
          <w:b/>
          <w:bCs/>
          <w:sz w:val="22"/>
          <w:szCs w:val="22"/>
        </w:rPr>
        <w:t xml:space="preserve"> предоставлением 2 (двух) выходных дней (суббота и воскресенье)</w:t>
      </w:r>
      <w:r>
        <w:rPr>
          <w:rStyle w:val="Style11"/>
          <w:rFonts w:cs="Arial"/>
          <w:sz w:val="22"/>
          <w:szCs w:val="22"/>
        </w:rPr>
        <w:t>;</w:t>
      </w:r>
    </w:p>
    <w:p>
      <w:pPr>
        <w:pStyle w:val="Style23"/>
        <w:tabs>
          <w:tab w:val="left" w:pos="142" w:leader="none"/>
          <w:tab w:val="left" w:pos="567" w:leader="none"/>
        </w:tabs>
        <w:ind w:left="0" w:right="0" w:firstLine="567"/>
        <w:rPr/>
      </w:pPr>
      <w:r>
        <w:rPr>
          <w:rStyle w:val="Style11"/>
          <w:sz w:val="22"/>
          <w:szCs w:val="22"/>
        </w:rPr>
        <w:t xml:space="preserve">- </w:t>
      </w:r>
      <w:r>
        <w:rPr>
          <w:rStyle w:val="Style11"/>
          <w:rFonts w:cs="Arial"/>
          <w:sz w:val="22"/>
          <w:szCs w:val="22"/>
        </w:rPr>
        <w:t>начало рабочего дня – 10 ч. 00 мин;</w:t>
      </w:r>
    </w:p>
    <w:p>
      <w:pPr>
        <w:pStyle w:val="Style23"/>
        <w:tabs>
          <w:tab w:val="left" w:pos="142" w:leader="none"/>
          <w:tab w:val="left" w:pos="567" w:leader="none"/>
        </w:tabs>
        <w:ind w:left="0" w:right="0" w:firstLine="567"/>
        <w:rPr/>
      </w:pPr>
      <w:r>
        <w:rPr>
          <w:rStyle w:val="Style11"/>
          <w:rFonts w:cs="Arial"/>
          <w:sz w:val="22"/>
          <w:szCs w:val="22"/>
        </w:rPr>
        <w:t>- завершение (конец) рабочего дня - 19 ч. 30 мин.;</w:t>
      </w:r>
    </w:p>
    <w:p>
      <w:pPr>
        <w:pStyle w:val="Style23"/>
        <w:tabs>
          <w:tab w:val="left" w:pos="142" w:leader="none"/>
          <w:tab w:val="left" w:pos="567" w:leader="none"/>
        </w:tabs>
        <w:ind w:left="0" w:right="0" w:firstLine="567"/>
        <w:rPr/>
      </w:pPr>
      <w:r>
        <w:rPr>
          <w:rStyle w:val="Style11"/>
          <w:rFonts w:cs="Arial"/>
          <w:sz w:val="22"/>
          <w:szCs w:val="22"/>
        </w:rPr>
        <w:t xml:space="preserve">- перерыв для отдыха и питания продолжительностью 1 час 30 мин, предоставляемый </w:t>
      </w:r>
      <w:r>
        <w:rPr>
          <w:rStyle w:val="Style11"/>
          <w:rFonts w:cs="Arial"/>
          <w:b/>
          <w:bCs/>
          <w:sz w:val="22"/>
          <w:szCs w:val="22"/>
        </w:rPr>
        <w:t>Работнику</w:t>
      </w:r>
      <w:r>
        <w:rPr>
          <w:rStyle w:val="Style11"/>
          <w:rFonts w:cs="Arial"/>
          <w:sz w:val="22"/>
          <w:szCs w:val="22"/>
        </w:rPr>
        <w:t xml:space="preserve"> на условиях и в порядке, предусмотренном Правилами внутреннего трудового распорядка.</w:t>
      </w:r>
    </w:p>
    <w:p>
      <w:pPr>
        <w:pStyle w:val="Style23"/>
        <w:tabs>
          <w:tab w:val="left" w:pos="142" w:leader="none"/>
        </w:tabs>
        <w:ind w:left="0" w:right="0" w:firstLine="567"/>
        <w:rPr/>
      </w:pPr>
      <w:r>
        <w:rPr>
          <w:rStyle w:val="Style11"/>
          <w:sz w:val="22"/>
          <w:szCs w:val="22"/>
        </w:rPr>
        <w:t xml:space="preserve">4.2. </w:t>
      </w:r>
      <w:r>
        <w:rPr>
          <w:rStyle w:val="Style11"/>
          <w:b/>
          <w:sz w:val="22"/>
          <w:szCs w:val="22"/>
        </w:rPr>
        <w:t xml:space="preserve">Работник </w:t>
      </w:r>
      <w:r>
        <w:rPr>
          <w:rStyle w:val="Style11"/>
          <w:sz w:val="22"/>
          <w:szCs w:val="22"/>
        </w:rPr>
        <w:t>обязан исполнять трудовые обязанности, предусмотренные настоящим трудовым договором и должностной  инструкцией по занимаемой им должности в течение времени, установленного в соответствии с Правилами внутреннего распорядка.</w:t>
      </w:r>
    </w:p>
    <w:p>
      <w:pPr>
        <w:pStyle w:val="Style23"/>
        <w:tabs>
          <w:tab w:val="left" w:pos="142" w:leader="none"/>
          <w:tab w:val="left" w:pos="567" w:leader="none"/>
        </w:tabs>
        <w:ind w:left="0" w:right="0" w:firstLine="567"/>
        <w:rPr/>
      </w:pPr>
      <w:r>
        <w:rPr>
          <w:rStyle w:val="Style11"/>
          <w:sz w:val="22"/>
          <w:szCs w:val="22"/>
        </w:rPr>
        <w:t xml:space="preserve">4.3. </w:t>
      </w:r>
      <w:r>
        <w:rPr>
          <w:rStyle w:val="Style11"/>
          <w:b/>
          <w:sz w:val="22"/>
          <w:szCs w:val="22"/>
        </w:rPr>
        <w:t xml:space="preserve">Работодатель </w:t>
      </w:r>
      <w:r>
        <w:rPr>
          <w:rStyle w:val="Style11"/>
          <w:sz w:val="22"/>
          <w:szCs w:val="22"/>
        </w:rPr>
        <w:t xml:space="preserve">предоставляет </w:t>
      </w:r>
      <w:r>
        <w:rPr>
          <w:rStyle w:val="Style11"/>
          <w:b/>
          <w:sz w:val="22"/>
          <w:szCs w:val="22"/>
        </w:rPr>
        <w:t xml:space="preserve">Работнику </w:t>
      </w:r>
      <w:r>
        <w:rPr>
          <w:rStyle w:val="Style11"/>
          <w:sz w:val="22"/>
          <w:szCs w:val="22"/>
        </w:rPr>
        <w:t>время отдыха в соответствии с действующим законодательством РФ.</w:t>
      </w:r>
    </w:p>
    <w:p>
      <w:pPr>
        <w:pStyle w:val="Normal"/>
        <w:ind w:left="0" w:right="0" w:firstLine="567"/>
        <w:jc w:val="both"/>
        <w:rPr/>
      </w:pPr>
      <w:r>
        <w:rPr>
          <w:rStyle w:val="Style11"/>
          <w:sz w:val="22"/>
          <w:szCs w:val="22"/>
        </w:rPr>
        <w:t xml:space="preserve">4.4. В соответствии с ТК РФ </w:t>
      </w:r>
      <w:r>
        <w:rPr>
          <w:rStyle w:val="Style11"/>
          <w:b/>
          <w:sz w:val="22"/>
          <w:szCs w:val="22"/>
        </w:rPr>
        <w:t>Работодатель</w:t>
      </w:r>
      <w:r>
        <w:rPr>
          <w:rStyle w:val="Style11"/>
          <w:sz w:val="22"/>
          <w:szCs w:val="22"/>
        </w:rPr>
        <w:t xml:space="preserve"> предоставляет </w:t>
      </w:r>
      <w:r>
        <w:rPr>
          <w:rStyle w:val="Style11"/>
          <w:b/>
          <w:sz w:val="22"/>
          <w:szCs w:val="22"/>
        </w:rPr>
        <w:t>Работнику ежегодный оплачиваемый отпуск продолжительностью 28 календарных дней.</w:t>
      </w:r>
    </w:p>
    <w:p>
      <w:pPr>
        <w:pStyle w:val="Normal"/>
        <w:ind w:left="0" w:right="0" w:firstLine="567"/>
        <w:jc w:val="both"/>
        <w:rPr>
          <w:sz w:val="22"/>
          <w:szCs w:val="22"/>
        </w:rPr>
      </w:pPr>
      <w:r>
        <w:rPr>
          <w:sz w:val="22"/>
          <w:szCs w:val="22"/>
        </w:rPr>
        <w:t>Отпуск предоставляется в соответствии с графиком отпусков, подлежащим утверждению не позднее, чем за 2-е недели до начала нового года.</w:t>
      </w:r>
    </w:p>
    <w:p>
      <w:pPr>
        <w:pStyle w:val="Normal"/>
        <w:ind w:left="0" w:right="0" w:firstLine="567"/>
        <w:jc w:val="both"/>
        <w:rPr/>
      </w:pPr>
      <w:r>
        <w:rPr>
          <w:rStyle w:val="Style11"/>
          <w:sz w:val="22"/>
          <w:szCs w:val="22"/>
        </w:rPr>
        <w:t xml:space="preserve">4.5. Подписывая настоящий договор, </w:t>
      </w:r>
      <w:r>
        <w:rPr>
          <w:rStyle w:val="Style11"/>
          <w:b/>
          <w:sz w:val="22"/>
          <w:szCs w:val="22"/>
        </w:rPr>
        <w:t xml:space="preserve">Работник, </w:t>
      </w:r>
      <w:r>
        <w:rPr>
          <w:rStyle w:val="Style11"/>
          <w:sz w:val="22"/>
          <w:szCs w:val="22"/>
        </w:rPr>
        <w:t>действуя в соответствии со ст. 125 ТК РФ, подтверждает предоставлением им (Работника) согласия на деление отпуска на части.</w:t>
      </w:r>
    </w:p>
    <w:p>
      <w:pPr>
        <w:pStyle w:val="Normal"/>
        <w:ind w:left="0" w:right="0" w:firstLine="567"/>
        <w:jc w:val="both"/>
        <w:rPr>
          <w:sz w:val="22"/>
          <w:szCs w:val="22"/>
        </w:rPr>
      </w:pPr>
      <w:r>
        <w:rPr>
          <w:sz w:val="22"/>
          <w:szCs w:val="22"/>
        </w:rPr>
        <w:t>При этом, в случае деления отпуска на части, хотя бы одна из частей отпуска должна быть не менее 14 календарных дней.</w:t>
      </w:r>
    </w:p>
    <w:p>
      <w:pPr>
        <w:pStyle w:val="Normal"/>
        <w:ind w:left="0" w:right="0" w:firstLine="567"/>
        <w:jc w:val="both"/>
        <w:rPr/>
      </w:pPr>
      <w:r>
        <w:rPr>
          <w:rStyle w:val="Style11"/>
          <w:b/>
          <w:sz w:val="22"/>
          <w:szCs w:val="22"/>
        </w:rPr>
        <w:t>Работник и Работодатель</w:t>
      </w:r>
      <w:r>
        <w:rPr>
          <w:rStyle w:val="Style11"/>
          <w:sz w:val="22"/>
          <w:szCs w:val="22"/>
        </w:rPr>
        <w:t xml:space="preserve"> настоящим также подтверждают, что в части регулирования вопроса о продолжительности оставшихся частей отпуска,  ими достигнуто взаимное согласие об установлении минимального количества календарных дней отпуска, предоставляемых Работнику в случае деления отпуска на части, равного 7 (семи) календарным дням.  </w:t>
      </w:r>
    </w:p>
    <w:p>
      <w:pPr>
        <w:pStyle w:val="Style23"/>
        <w:tabs>
          <w:tab w:val="left" w:pos="567" w:leader="none"/>
        </w:tabs>
        <w:ind w:left="0" w:right="0" w:firstLine="680"/>
        <w:rPr/>
      </w:pPr>
      <w:r>
        <w:rPr>
          <w:rStyle w:val="Style11"/>
          <w:rFonts w:cs="Arial"/>
          <w:sz w:val="22"/>
          <w:szCs w:val="22"/>
        </w:rPr>
        <w:t xml:space="preserve">4.6. По семейным обстоятельствам и другим уважительным причинам </w:t>
      </w:r>
      <w:r>
        <w:rPr>
          <w:rStyle w:val="Style11"/>
          <w:rFonts w:cs="Arial"/>
          <w:b/>
          <w:bCs/>
          <w:sz w:val="22"/>
          <w:szCs w:val="22"/>
        </w:rPr>
        <w:t>Работнику</w:t>
      </w:r>
      <w:r>
        <w:rPr>
          <w:rStyle w:val="Style11"/>
          <w:rFonts w:cs="Arial"/>
          <w:sz w:val="22"/>
          <w:szCs w:val="22"/>
        </w:rPr>
        <w:t xml:space="preserve"> по его письменному заявлению может быть предоставлен отпуск без сохранения заработной платы. В случаях, предусмотренных ст. 128 ТК РФ, Работнику предоставляется отпуск без сохранения заработной платы в обязательном порядке.</w:t>
      </w:r>
    </w:p>
    <w:p>
      <w:pPr>
        <w:pStyle w:val="Style23"/>
        <w:tabs>
          <w:tab w:val="left" w:pos="567" w:leader="none"/>
        </w:tabs>
        <w:ind w:left="0" w:right="0" w:firstLine="680"/>
        <w:rPr>
          <w:rFonts w:cs="Arial"/>
          <w:sz w:val="22"/>
          <w:szCs w:val="22"/>
        </w:rPr>
      </w:pPr>
      <w:r>
        <w:rPr>
          <w:rFonts w:cs="Arial"/>
          <w:sz w:val="22"/>
          <w:szCs w:val="22"/>
        </w:rPr>
      </w:r>
    </w:p>
    <w:p>
      <w:pPr>
        <w:pStyle w:val="Style23"/>
        <w:tabs>
          <w:tab w:val="left" w:pos="142" w:leader="none"/>
        </w:tabs>
        <w:ind w:left="0" w:right="0" w:firstLine="680"/>
        <w:jc w:val="center"/>
        <w:rPr/>
      </w:pPr>
      <w:r>
        <w:rPr>
          <w:rStyle w:val="Style11"/>
          <w:rFonts w:cs="Arial"/>
          <w:sz w:val="22"/>
          <w:szCs w:val="22"/>
        </w:rPr>
        <w:t>5</w:t>
      </w:r>
      <w:r>
        <w:rPr>
          <w:rStyle w:val="Style11"/>
          <w:rFonts w:cs="Arial"/>
          <w:b/>
          <w:bCs/>
          <w:sz w:val="22"/>
          <w:szCs w:val="22"/>
        </w:rPr>
        <w:t>. Оплата  труда, гарантии и компенсации</w:t>
      </w:r>
    </w:p>
    <w:p>
      <w:pPr>
        <w:pStyle w:val="Style23"/>
        <w:tabs>
          <w:tab w:val="left" w:pos="142" w:leader="none"/>
        </w:tabs>
        <w:ind w:left="0" w:right="0" w:firstLine="680"/>
        <w:rPr>
          <w:rFonts w:cs="Arial"/>
          <w:b/>
          <w:b/>
          <w:bCs/>
          <w:sz w:val="22"/>
          <w:szCs w:val="22"/>
        </w:rPr>
      </w:pPr>
      <w:r>
        <w:rPr>
          <w:rFonts w:cs="Arial"/>
          <w:b/>
          <w:bCs/>
          <w:sz w:val="22"/>
          <w:szCs w:val="22"/>
        </w:rPr>
      </w:r>
    </w:p>
    <w:p>
      <w:pPr>
        <w:pStyle w:val="Normal"/>
        <w:tabs>
          <w:tab w:val="left" w:pos="142" w:leader="none"/>
          <w:tab w:val="left" w:pos="567" w:leader="none"/>
        </w:tabs>
        <w:jc w:val="both"/>
        <w:rPr/>
      </w:pPr>
      <w:r>
        <w:rPr>
          <w:rStyle w:val="Style11"/>
          <w:rFonts w:cs="Arial"/>
          <w:sz w:val="22"/>
          <w:szCs w:val="22"/>
        </w:rPr>
        <w:t xml:space="preserve">     </w:t>
      </w:r>
      <w:r>
        <w:rPr>
          <w:rStyle w:val="Style11"/>
          <w:rFonts w:cs="Arial"/>
          <w:sz w:val="22"/>
          <w:szCs w:val="22"/>
        </w:rPr>
        <w:t xml:space="preserve">5.1. За выполнение трудовых функций и обязанностей согласно настоящему договору </w:t>
      </w:r>
      <w:r>
        <w:rPr>
          <w:rStyle w:val="Style11"/>
          <w:rFonts w:cs="Arial"/>
          <w:b/>
          <w:bCs/>
          <w:sz w:val="22"/>
          <w:szCs w:val="22"/>
        </w:rPr>
        <w:t xml:space="preserve">Работнику </w:t>
      </w:r>
      <w:r>
        <w:rPr>
          <w:rStyle w:val="Style11"/>
          <w:rFonts w:cs="Arial"/>
          <w:sz w:val="22"/>
          <w:szCs w:val="22"/>
        </w:rPr>
        <w:t xml:space="preserve">в соответствии со штатным расписанием устанавливается </w:t>
      </w:r>
      <w:r>
        <w:rPr>
          <w:rStyle w:val="Style11"/>
          <w:rFonts w:cs="Arial"/>
          <w:b/>
          <w:bCs/>
          <w:sz w:val="22"/>
          <w:szCs w:val="22"/>
        </w:rPr>
        <w:t xml:space="preserve">должностной оклад в размере 38  100.00 (Тридцать восемь  тысяч сто) </w:t>
      </w:r>
      <w:r>
        <w:rPr>
          <w:rStyle w:val="Style11"/>
          <w:rFonts w:cs="Arial"/>
          <w:sz w:val="22"/>
          <w:szCs w:val="22"/>
        </w:rPr>
        <w:t xml:space="preserve">руб. 00 коп. РФ в месяц.  </w:t>
        <w:tab/>
        <w:tab/>
      </w:r>
    </w:p>
    <w:p>
      <w:pPr>
        <w:pStyle w:val="Normal"/>
        <w:tabs>
          <w:tab w:val="left" w:pos="142" w:leader="none"/>
          <w:tab w:val="left" w:pos="567" w:leader="none"/>
        </w:tabs>
        <w:ind w:left="0" w:right="0" w:firstLine="680"/>
        <w:jc w:val="both"/>
        <w:rPr/>
      </w:pPr>
      <w:r>
        <w:rPr>
          <w:rStyle w:val="Style11"/>
          <w:rFonts w:cs="Arial"/>
          <w:sz w:val="22"/>
          <w:szCs w:val="22"/>
        </w:rPr>
        <w:t xml:space="preserve">Помимо должностного оклада </w:t>
      </w:r>
      <w:r>
        <w:rPr>
          <w:rStyle w:val="Style11"/>
          <w:rFonts w:cs="Arial"/>
          <w:b/>
          <w:sz w:val="22"/>
          <w:szCs w:val="22"/>
        </w:rPr>
        <w:t xml:space="preserve">Работодатель </w:t>
      </w:r>
      <w:r>
        <w:rPr>
          <w:rStyle w:val="Style11"/>
          <w:rFonts w:cs="Arial"/>
          <w:sz w:val="22"/>
          <w:szCs w:val="22"/>
        </w:rPr>
        <w:t xml:space="preserve">вправе производить </w:t>
      </w:r>
      <w:r>
        <w:rPr>
          <w:rStyle w:val="Style11"/>
          <w:rFonts w:cs="Arial"/>
          <w:b/>
          <w:sz w:val="22"/>
          <w:szCs w:val="22"/>
        </w:rPr>
        <w:t>Работнику выплату премии</w:t>
      </w:r>
      <w:r>
        <w:rPr>
          <w:rStyle w:val="Style11"/>
          <w:rFonts w:cs="Arial"/>
          <w:sz w:val="22"/>
          <w:szCs w:val="22"/>
        </w:rPr>
        <w:t>, иных стимулирующих выплат, предусмотренных Положением об оплате труда и премировании работников, а также по соглашению сторон.</w:t>
      </w:r>
    </w:p>
    <w:p>
      <w:pPr>
        <w:pStyle w:val="Style23"/>
        <w:tabs>
          <w:tab w:val="left" w:pos="142" w:leader="none"/>
          <w:tab w:val="left" w:pos="567" w:leader="none"/>
        </w:tabs>
        <w:ind w:left="0" w:right="0" w:firstLine="624"/>
        <w:rPr>
          <w:rFonts w:cs="Arial"/>
          <w:sz w:val="22"/>
          <w:szCs w:val="22"/>
        </w:rPr>
      </w:pPr>
      <w:r>
        <w:rPr>
          <w:rFonts w:cs="Arial"/>
          <w:sz w:val="22"/>
          <w:szCs w:val="22"/>
        </w:rPr>
        <w:t>5.2. Размер и условия оплаты труда по настоящему трудовому договору могут быть изменены по соглашению сторон. Факт достижения соглашения по изменению размера и условий оплаты труда подтверждается путем заключения дополнительного соглашения, являющегося неотъемлемой составной частью настоящего трудового договора.</w:t>
      </w:r>
    </w:p>
    <w:p>
      <w:pPr>
        <w:pStyle w:val="Style23"/>
        <w:tabs>
          <w:tab w:val="left" w:pos="142" w:leader="none"/>
          <w:tab w:val="left" w:pos="567" w:leader="none"/>
          <w:tab w:val="left" w:pos="1050" w:leader="none"/>
        </w:tabs>
        <w:ind w:left="0" w:right="0" w:firstLine="567"/>
        <w:rPr/>
      </w:pPr>
      <w:r>
        <w:rPr>
          <w:rStyle w:val="Style11"/>
          <w:rFonts w:cs="Arial"/>
          <w:b/>
          <w:bCs/>
          <w:sz w:val="22"/>
          <w:szCs w:val="22"/>
        </w:rPr>
        <w:t xml:space="preserve">           </w:t>
      </w:r>
      <w:r>
        <w:rPr>
          <w:rStyle w:val="Style11"/>
          <w:rFonts w:cs="Arial"/>
          <w:b/>
          <w:bCs/>
          <w:sz w:val="22"/>
          <w:szCs w:val="22"/>
        </w:rPr>
        <w:t>5.3. Работник</w:t>
      </w:r>
      <w:r>
        <w:rPr>
          <w:rStyle w:val="Style11"/>
          <w:rFonts w:cs="Arial"/>
          <w:sz w:val="22"/>
          <w:szCs w:val="22"/>
        </w:rPr>
        <w:t xml:space="preserve"> имеет право на компенсации:</w:t>
      </w:r>
    </w:p>
    <w:p>
      <w:pPr>
        <w:pStyle w:val="Style23"/>
        <w:numPr>
          <w:ilvl w:val="0"/>
          <w:numId w:val="3"/>
        </w:numPr>
        <w:tabs>
          <w:tab w:val="left" w:pos="0" w:leader="none"/>
          <w:tab w:val="left" w:pos="142" w:leader="none"/>
          <w:tab w:val="left" w:pos="567" w:leader="none"/>
          <w:tab w:val="left" w:pos="915" w:leader="none"/>
          <w:tab w:val="left" w:pos="1080" w:leader="none"/>
        </w:tabs>
        <w:ind w:left="0" w:right="0" w:hanging="0"/>
        <w:rPr>
          <w:rFonts w:cs="Arial"/>
          <w:sz w:val="22"/>
          <w:szCs w:val="22"/>
        </w:rPr>
      </w:pPr>
      <w:r>
        <w:rPr>
          <w:rFonts w:cs="Arial"/>
          <w:sz w:val="22"/>
          <w:szCs w:val="22"/>
        </w:rPr>
        <w:t>при командировках;</w:t>
      </w:r>
    </w:p>
    <w:p>
      <w:pPr>
        <w:pStyle w:val="Style23"/>
        <w:numPr>
          <w:ilvl w:val="0"/>
          <w:numId w:val="3"/>
        </w:numPr>
        <w:tabs>
          <w:tab w:val="left" w:pos="0" w:leader="none"/>
          <w:tab w:val="left" w:pos="142" w:leader="none"/>
          <w:tab w:val="left" w:pos="567" w:leader="none"/>
          <w:tab w:val="left" w:pos="915" w:leader="none"/>
          <w:tab w:val="left" w:pos="1080" w:leader="none"/>
        </w:tabs>
        <w:ind w:left="0" w:right="0" w:hanging="0"/>
        <w:rPr/>
      </w:pPr>
      <w:r>
        <w:rPr>
          <w:rStyle w:val="Style11"/>
          <w:rFonts w:cs="Arial"/>
          <w:sz w:val="22"/>
          <w:szCs w:val="22"/>
        </w:rPr>
        <w:t xml:space="preserve">за использование имущества, принадлежащего </w:t>
      </w:r>
      <w:r>
        <w:rPr>
          <w:rStyle w:val="Style11"/>
          <w:rFonts w:cs="Arial"/>
          <w:b/>
          <w:bCs/>
          <w:sz w:val="22"/>
          <w:szCs w:val="22"/>
        </w:rPr>
        <w:t>Работнику</w:t>
      </w:r>
      <w:r>
        <w:rPr>
          <w:rStyle w:val="Style11"/>
          <w:rFonts w:cs="Arial"/>
          <w:sz w:val="22"/>
          <w:szCs w:val="22"/>
        </w:rPr>
        <w:t xml:space="preserve">, для нужд </w:t>
      </w:r>
      <w:r>
        <w:rPr>
          <w:rStyle w:val="Style11"/>
          <w:rFonts w:cs="Arial"/>
          <w:b/>
          <w:bCs/>
          <w:sz w:val="22"/>
          <w:szCs w:val="22"/>
        </w:rPr>
        <w:t>Работодателя</w:t>
      </w:r>
      <w:r>
        <w:rPr>
          <w:rStyle w:val="Style11"/>
          <w:rFonts w:cs="Arial"/>
          <w:sz w:val="22"/>
          <w:szCs w:val="22"/>
        </w:rPr>
        <w:t>;</w:t>
      </w:r>
    </w:p>
    <w:p>
      <w:pPr>
        <w:pStyle w:val="Style23"/>
        <w:numPr>
          <w:ilvl w:val="0"/>
          <w:numId w:val="3"/>
        </w:numPr>
        <w:tabs>
          <w:tab w:val="left" w:pos="0" w:leader="none"/>
          <w:tab w:val="left" w:pos="142" w:leader="none"/>
          <w:tab w:val="left" w:pos="567" w:leader="none"/>
          <w:tab w:val="left" w:pos="915" w:leader="none"/>
          <w:tab w:val="left" w:pos="1080" w:leader="none"/>
        </w:tabs>
        <w:ind w:left="0" w:right="0" w:hanging="0"/>
        <w:rPr>
          <w:rFonts w:cs="Arial"/>
          <w:sz w:val="22"/>
          <w:szCs w:val="22"/>
        </w:rPr>
      </w:pPr>
      <w:r>
        <w:rPr>
          <w:rFonts w:cs="Arial"/>
          <w:sz w:val="22"/>
          <w:szCs w:val="22"/>
        </w:rPr>
        <w:t>за все неиспользованные дни ежегодного основного отпуска при увольнении;</w:t>
      </w:r>
    </w:p>
    <w:p>
      <w:pPr>
        <w:pStyle w:val="Style23"/>
        <w:numPr>
          <w:ilvl w:val="0"/>
          <w:numId w:val="3"/>
        </w:numPr>
        <w:tabs>
          <w:tab w:val="left" w:pos="0" w:leader="none"/>
          <w:tab w:val="left" w:pos="142" w:leader="none"/>
          <w:tab w:val="left" w:pos="567" w:leader="none"/>
          <w:tab w:val="left" w:pos="915" w:leader="none"/>
          <w:tab w:val="left" w:pos="1080" w:leader="none"/>
        </w:tabs>
        <w:ind w:left="0" w:right="0" w:hanging="0"/>
        <w:rPr>
          <w:rFonts w:cs="Arial"/>
          <w:sz w:val="22"/>
          <w:szCs w:val="22"/>
        </w:rPr>
      </w:pPr>
      <w:r>
        <w:rPr>
          <w:rFonts w:cs="Arial"/>
          <w:sz w:val="22"/>
          <w:szCs w:val="22"/>
        </w:rPr>
        <w:t>при высвобождении в связи с реорганизацией или ликвидацией Работодателя;</w:t>
      </w:r>
    </w:p>
    <w:p>
      <w:pPr>
        <w:pStyle w:val="Style23"/>
        <w:numPr>
          <w:ilvl w:val="0"/>
          <w:numId w:val="3"/>
        </w:numPr>
        <w:tabs>
          <w:tab w:val="left" w:pos="0" w:leader="none"/>
          <w:tab w:val="left" w:pos="142" w:leader="none"/>
          <w:tab w:val="left" w:pos="567" w:leader="none"/>
          <w:tab w:val="left" w:pos="915" w:leader="none"/>
          <w:tab w:val="left" w:pos="1080" w:leader="none"/>
        </w:tabs>
        <w:ind w:left="0" w:right="0" w:hanging="0"/>
        <w:rPr>
          <w:rFonts w:cs="Arial"/>
          <w:sz w:val="22"/>
          <w:szCs w:val="22"/>
        </w:rPr>
      </w:pPr>
      <w:r>
        <w:rPr>
          <w:rFonts w:cs="Arial"/>
          <w:sz w:val="22"/>
          <w:szCs w:val="22"/>
        </w:rPr>
        <w:t>за работу в районах Крайнего Севера и приравненных к ним местностях;</w:t>
      </w:r>
    </w:p>
    <w:p>
      <w:pPr>
        <w:pStyle w:val="Style23"/>
        <w:numPr>
          <w:ilvl w:val="0"/>
          <w:numId w:val="3"/>
        </w:numPr>
        <w:tabs>
          <w:tab w:val="left" w:pos="0" w:leader="none"/>
          <w:tab w:val="left" w:pos="142" w:leader="none"/>
          <w:tab w:val="left" w:pos="567" w:leader="none"/>
          <w:tab w:val="left" w:pos="915" w:leader="none"/>
          <w:tab w:val="left" w:pos="1080" w:leader="none"/>
        </w:tabs>
        <w:ind w:left="0" w:right="0" w:hanging="0"/>
        <w:rPr>
          <w:rFonts w:cs="Arial"/>
          <w:sz w:val="22"/>
          <w:szCs w:val="22"/>
        </w:rPr>
      </w:pPr>
      <w:r>
        <w:rPr>
          <w:rFonts w:cs="Arial"/>
          <w:sz w:val="22"/>
          <w:szCs w:val="22"/>
        </w:rPr>
        <w:t>в других случаях, предусмотренных российским законодательством, настоящим договором и локальными нормативными актами Работодателя.</w:t>
      </w:r>
    </w:p>
    <w:p>
      <w:pPr>
        <w:pStyle w:val="Normal"/>
        <w:tabs>
          <w:tab w:val="left" w:pos="142" w:leader="none"/>
          <w:tab w:val="left" w:pos="567" w:leader="none"/>
        </w:tabs>
        <w:ind w:left="0" w:right="0" w:firstLine="567"/>
        <w:jc w:val="both"/>
        <w:rPr>
          <w:rFonts w:cs="Arial"/>
          <w:sz w:val="22"/>
          <w:szCs w:val="22"/>
        </w:rPr>
      </w:pPr>
      <w:r>
        <w:rPr>
          <w:rFonts w:cs="Arial"/>
          <w:sz w:val="22"/>
          <w:szCs w:val="22"/>
        </w:rPr>
        <w:t>5.4. Заработная плата  Работнику выплачивается 2 (два) раза в месяц с соблюдением требований ст. 136 ТК РФ в дни, предусмотренные Правилами внутреннего трудового распорядка и Положением об оплате труда и премировании работников.</w:t>
      </w:r>
    </w:p>
    <w:p>
      <w:pPr>
        <w:pStyle w:val="Normal"/>
        <w:tabs>
          <w:tab w:val="left" w:pos="142" w:leader="none"/>
          <w:tab w:val="left" w:pos="567" w:leader="none"/>
        </w:tabs>
        <w:ind w:left="0" w:right="0" w:firstLine="567"/>
        <w:jc w:val="both"/>
        <w:rPr/>
      </w:pPr>
      <w:r>
        <w:rPr>
          <w:rStyle w:val="Style11"/>
          <w:rFonts w:cs="Arial"/>
          <w:sz w:val="22"/>
          <w:szCs w:val="22"/>
        </w:rPr>
        <w:t xml:space="preserve">Выплата первой части заработной платы (далее именуется «аванс») производится 18 числа соответствующего календарного месяца, вторая часть заработной платы выплачивается </w:t>
      </w:r>
      <w:r>
        <w:rPr>
          <w:rStyle w:val="Style11"/>
          <w:rFonts w:cs="Arial"/>
          <w:b/>
          <w:bCs/>
          <w:sz w:val="22"/>
          <w:szCs w:val="22"/>
        </w:rPr>
        <w:t>Работнику</w:t>
      </w:r>
      <w:r>
        <w:rPr>
          <w:rStyle w:val="Style11"/>
          <w:rFonts w:cs="Arial"/>
          <w:sz w:val="22"/>
          <w:szCs w:val="22"/>
        </w:rPr>
        <w:t xml:space="preserve"> 03 числа календарного месяца, следующего за месяцем, подлежащим оплате.</w:t>
      </w:r>
    </w:p>
    <w:p>
      <w:pPr>
        <w:pStyle w:val="ConsPlusNormal"/>
        <w:tabs>
          <w:tab w:val="left" w:pos="142" w:leader="none"/>
          <w:tab w:val="left" w:pos="567" w:leader="none"/>
        </w:tabs>
        <w:ind w:left="0" w:right="0" w:firstLine="567"/>
        <w:jc w:val="both"/>
        <w:rPr>
          <w:rFonts w:ascii="Times New Roman" w:hAnsi="Times New Roman" w:cs="Times New Roman"/>
          <w:sz w:val="22"/>
          <w:szCs w:val="22"/>
        </w:rPr>
      </w:pPr>
      <w:r>
        <w:rPr>
          <w:rFonts w:cs="Times New Roman" w:ascii="Times New Roman" w:hAnsi="Times New Roman"/>
          <w:sz w:val="22"/>
          <w:szCs w:val="22"/>
        </w:rPr>
        <w:t>При совпадении дня выплаты заработной платы с выходным или нерабочим праздничным днем выплата заработной платы производится накануне этого дня.</w:t>
      </w:r>
    </w:p>
    <w:p>
      <w:pPr>
        <w:pStyle w:val="Normal"/>
        <w:tabs>
          <w:tab w:val="left" w:pos="142" w:leader="none"/>
          <w:tab w:val="left" w:pos="567" w:leader="none"/>
        </w:tabs>
        <w:ind w:left="0" w:right="0" w:firstLine="567"/>
        <w:jc w:val="both"/>
        <w:rPr>
          <w:rFonts w:cs="Arial"/>
          <w:sz w:val="22"/>
          <w:szCs w:val="22"/>
        </w:rPr>
      </w:pPr>
      <w:r>
        <w:rPr>
          <w:rFonts w:cs="Arial"/>
          <w:sz w:val="22"/>
          <w:szCs w:val="22"/>
        </w:rPr>
        <w:t>5.5. Выплата заработной платы производится в денежной форме в валюте Российской Федерации.</w:t>
      </w:r>
    </w:p>
    <w:p>
      <w:pPr>
        <w:pStyle w:val="Normal"/>
        <w:tabs>
          <w:tab w:val="left" w:pos="142" w:leader="none"/>
          <w:tab w:val="left" w:pos="567" w:leader="none"/>
        </w:tabs>
        <w:ind w:left="0" w:right="0" w:firstLine="567"/>
        <w:jc w:val="both"/>
        <w:rPr/>
      </w:pPr>
      <w:r>
        <w:rPr>
          <w:rStyle w:val="Style11"/>
          <w:rFonts w:cs="Arial"/>
          <w:sz w:val="22"/>
          <w:szCs w:val="22"/>
        </w:rPr>
        <w:t xml:space="preserve">5.6. Выплата заработной платы может быть произведена как наличными денежными средствами через кассу </w:t>
      </w:r>
      <w:r>
        <w:rPr>
          <w:rStyle w:val="Style11"/>
          <w:rFonts w:cs="Arial"/>
          <w:b/>
          <w:bCs/>
          <w:sz w:val="22"/>
          <w:szCs w:val="22"/>
        </w:rPr>
        <w:t>Работодателя</w:t>
      </w:r>
      <w:r>
        <w:rPr>
          <w:rStyle w:val="Style11"/>
          <w:rFonts w:cs="Arial"/>
          <w:sz w:val="22"/>
          <w:szCs w:val="22"/>
        </w:rPr>
        <w:t xml:space="preserve">, так и в безналичном порядке путем перечисления денежных средств на расчетный (личный) счет </w:t>
      </w:r>
      <w:r>
        <w:rPr>
          <w:rStyle w:val="Style11"/>
          <w:rFonts w:cs="Arial"/>
          <w:b/>
          <w:bCs/>
          <w:sz w:val="22"/>
          <w:szCs w:val="22"/>
        </w:rPr>
        <w:t>Работника</w:t>
      </w:r>
      <w:r>
        <w:rPr>
          <w:rStyle w:val="Style11"/>
          <w:rFonts w:cs="Arial"/>
          <w:sz w:val="22"/>
          <w:szCs w:val="22"/>
        </w:rPr>
        <w:t>.</w:t>
      </w:r>
    </w:p>
    <w:p>
      <w:pPr>
        <w:pStyle w:val="Normal"/>
        <w:tabs>
          <w:tab w:val="left" w:pos="142" w:leader="none"/>
          <w:tab w:val="left" w:pos="567" w:leader="none"/>
        </w:tabs>
        <w:ind w:left="0" w:right="0" w:firstLine="567"/>
        <w:jc w:val="both"/>
        <w:rPr/>
      </w:pPr>
      <w:r>
        <w:rPr>
          <w:rStyle w:val="Style11"/>
          <w:rFonts w:cs="Arial"/>
          <w:sz w:val="22"/>
          <w:szCs w:val="22"/>
        </w:rPr>
        <w:t xml:space="preserve">В случае выплаты заработной платы в безналичном порядке </w:t>
      </w:r>
      <w:r>
        <w:rPr>
          <w:rStyle w:val="Style11"/>
          <w:rFonts w:cs="Arial"/>
          <w:b/>
          <w:bCs/>
          <w:sz w:val="22"/>
          <w:szCs w:val="22"/>
        </w:rPr>
        <w:t xml:space="preserve">Работник </w:t>
      </w:r>
      <w:r>
        <w:rPr>
          <w:rStyle w:val="Style11"/>
          <w:rFonts w:cs="Arial"/>
          <w:sz w:val="22"/>
          <w:szCs w:val="22"/>
        </w:rPr>
        <w:t>предоставляет на имя генерального директора ООО «Библио-Глобус ТК»</w:t>
      </w:r>
    </w:p>
    <w:p>
      <w:pPr>
        <w:pStyle w:val="Normal"/>
        <w:tabs>
          <w:tab w:val="left" w:pos="142" w:leader="none"/>
          <w:tab w:val="left" w:pos="567" w:leader="none"/>
        </w:tabs>
        <w:ind w:left="0" w:right="0" w:firstLine="567"/>
        <w:jc w:val="both"/>
        <w:rPr>
          <w:rFonts w:cs="Arial"/>
          <w:sz w:val="22"/>
          <w:szCs w:val="22"/>
        </w:rPr>
      </w:pPr>
      <w:r>
        <w:rPr>
          <w:rFonts w:cs="Arial"/>
          <w:sz w:val="22"/>
          <w:szCs w:val="22"/>
        </w:rPr>
        <w:t>- заявление с указанием полных платежных реквизитов, содержащих номер расчетного (личного) счета, наименование финансово-кредитного учреждения, осуществляющего деятельность на территории РФ, а также его (финансово-кредитного учреждения) месторасположения;</w:t>
      </w:r>
    </w:p>
    <w:p>
      <w:pPr>
        <w:pStyle w:val="Normal"/>
        <w:tabs>
          <w:tab w:val="left" w:pos="142" w:leader="none"/>
          <w:tab w:val="left" w:pos="567" w:leader="none"/>
        </w:tabs>
        <w:ind w:left="0" w:right="0" w:firstLine="567"/>
        <w:jc w:val="both"/>
        <w:rPr>
          <w:rFonts w:cs="Arial"/>
          <w:sz w:val="22"/>
          <w:szCs w:val="22"/>
        </w:rPr>
      </w:pPr>
      <w:r>
        <w:rPr>
          <w:rFonts w:cs="Arial"/>
          <w:sz w:val="22"/>
          <w:szCs w:val="22"/>
        </w:rPr>
        <w:t>или</w:t>
      </w:r>
    </w:p>
    <w:p>
      <w:pPr>
        <w:pStyle w:val="Normal"/>
        <w:tabs>
          <w:tab w:val="left" w:pos="142" w:leader="none"/>
          <w:tab w:val="left" w:pos="567" w:leader="none"/>
        </w:tabs>
        <w:ind w:left="0" w:right="0" w:firstLine="567"/>
        <w:jc w:val="both"/>
        <w:rPr/>
      </w:pPr>
      <w:r>
        <w:rPr>
          <w:rStyle w:val="Style11"/>
          <w:rFonts w:cs="Arial"/>
          <w:sz w:val="22"/>
          <w:szCs w:val="22"/>
        </w:rPr>
        <w:t xml:space="preserve">- заявление об открытии для </w:t>
      </w:r>
      <w:r>
        <w:rPr>
          <w:rStyle w:val="Style11"/>
          <w:rFonts w:cs="Arial"/>
          <w:b/>
          <w:bCs/>
          <w:sz w:val="22"/>
          <w:szCs w:val="22"/>
        </w:rPr>
        <w:t>Работника</w:t>
      </w:r>
      <w:r>
        <w:rPr>
          <w:rStyle w:val="Style11"/>
          <w:rFonts w:cs="Arial"/>
          <w:sz w:val="22"/>
          <w:szCs w:val="22"/>
        </w:rPr>
        <w:t xml:space="preserve"> расчетного счета (оформления банковской карты) с последующем перечисления на указанный счет (банковскую карту) денежных средств в рамках реализуемого Работодателем «зарплатного проекта» в ПАО АКБ «Авангард».</w:t>
      </w:r>
    </w:p>
    <w:p>
      <w:pPr>
        <w:pStyle w:val="Normal"/>
        <w:tabs>
          <w:tab w:val="left" w:pos="142" w:leader="none"/>
          <w:tab w:val="left" w:pos="567" w:leader="none"/>
        </w:tabs>
        <w:ind w:left="0" w:right="0" w:firstLine="567"/>
        <w:jc w:val="both"/>
        <w:rPr/>
      </w:pPr>
      <w:r>
        <w:rPr>
          <w:rStyle w:val="Style11"/>
          <w:rFonts w:cs="Arial"/>
          <w:sz w:val="22"/>
          <w:szCs w:val="22"/>
        </w:rPr>
        <w:t xml:space="preserve">Указанные выше заявления предоставляются </w:t>
      </w:r>
      <w:r>
        <w:rPr>
          <w:rStyle w:val="Style11"/>
          <w:rFonts w:cs="Arial"/>
          <w:b/>
          <w:bCs/>
          <w:sz w:val="22"/>
          <w:szCs w:val="22"/>
        </w:rPr>
        <w:t>Работником</w:t>
      </w:r>
      <w:r>
        <w:rPr>
          <w:rStyle w:val="Style11"/>
          <w:rFonts w:cs="Arial"/>
          <w:sz w:val="22"/>
          <w:szCs w:val="22"/>
        </w:rPr>
        <w:t xml:space="preserve"> в сроки, дополнительно согласовываемые сторонами.</w:t>
      </w:r>
    </w:p>
    <w:p>
      <w:pPr>
        <w:pStyle w:val="Normal"/>
        <w:tabs>
          <w:tab w:val="left" w:pos="142" w:leader="none"/>
          <w:tab w:val="left" w:pos="567" w:leader="none"/>
        </w:tabs>
        <w:ind w:left="0" w:right="0" w:firstLine="567"/>
        <w:jc w:val="both"/>
        <w:rPr/>
      </w:pPr>
      <w:r>
        <w:rPr>
          <w:rStyle w:val="Style11"/>
          <w:rFonts w:cs="Arial"/>
          <w:sz w:val="22"/>
          <w:szCs w:val="22"/>
        </w:rPr>
        <w:t xml:space="preserve">5.7. С суммы заработной платы </w:t>
      </w:r>
      <w:r>
        <w:rPr>
          <w:rStyle w:val="Style11"/>
          <w:rFonts w:cs="Arial"/>
          <w:b/>
          <w:bCs/>
          <w:sz w:val="22"/>
          <w:szCs w:val="22"/>
        </w:rPr>
        <w:t>Работник</w:t>
      </w:r>
      <w:r>
        <w:rPr>
          <w:rStyle w:val="Style11"/>
          <w:rFonts w:cs="Arial"/>
          <w:sz w:val="22"/>
          <w:szCs w:val="22"/>
        </w:rPr>
        <w:t xml:space="preserve"> уплачивает налоги в порядке и размере, предусмотренном действующим законодательством Российской Федерации. Указанные выплаты производятся </w:t>
      </w:r>
      <w:r>
        <w:rPr>
          <w:rStyle w:val="Style11"/>
          <w:rFonts w:cs="Arial"/>
          <w:b/>
          <w:bCs/>
          <w:sz w:val="22"/>
          <w:szCs w:val="22"/>
        </w:rPr>
        <w:t>Работодателем,</w:t>
      </w:r>
      <w:r>
        <w:rPr>
          <w:rStyle w:val="Style11"/>
          <w:rFonts w:cs="Arial"/>
          <w:sz w:val="22"/>
          <w:szCs w:val="22"/>
        </w:rPr>
        <w:t xml:space="preserve"> являющимся в отношении </w:t>
      </w:r>
      <w:r>
        <w:rPr>
          <w:rStyle w:val="Style11"/>
          <w:rFonts w:cs="Arial"/>
          <w:b/>
          <w:bCs/>
          <w:sz w:val="22"/>
          <w:szCs w:val="22"/>
        </w:rPr>
        <w:t>Работника</w:t>
      </w:r>
      <w:r>
        <w:rPr>
          <w:rStyle w:val="Style11"/>
          <w:rFonts w:cs="Arial"/>
          <w:sz w:val="22"/>
          <w:szCs w:val="22"/>
        </w:rPr>
        <w:t xml:space="preserve"> налоговым агентом.</w:t>
      </w:r>
    </w:p>
    <w:p>
      <w:pPr>
        <w:pStyle w:val="Standard"/>
        <w:tabs>
          <w:tab w:val="left" w:pos="142" w:leader="none"/>
          <w:tab w:val="left" w:pos="567" w:leader="none"/>
        </w:tabs>
        <w:ind w:left="0" w:right="0" w:firstLine="567"/>
        <w:jc w:val="both"/>
        <w:rPr>
          <w:rFonts w:cs="Arial"/>
          <w:sz w:val="22"/>
          <w:szCs w:val="22"/>
        </w:rPr>
      </w:pPr>
      <w:r>
        <w:rPr>
          <w:rFonts w:cs="Arial"/>
          <w:sz w:val="22"/>
          <w:szCs w:val="22"/>
        </w:rPr>
        <w:t>5.8. При наступлении временной нетрудоспособности (болезнь, несчастный случай и др.) Работник должен, по возможности, незамедлительно сообщить об этом непосредственному руководителю или иному уполномоченному лицу Работодателя.</w:t>
      </w:r>
    </w:p>
    <w:p>
      <w:pPr>
        <w:pStyle w:val="Standard"/>
        <w:tabs>
          <w:tab w:val="left" w:pos="142" w:leader="none"/>
          <w:tab w:val="left" w:pos="567" w:leader="none"/>
        </w:tabs>
        <w:ind w:left="0" w:right="0" w:firstLine="567"/>
        <w:jc w:val="both"/>
        <w:rPr>
          <w:rFonts w:cs="Arial"/>
          <w:sz w:val="22"/>
          <w:szCs w:val="22"/>
        </w:rPr>
      </w:pPr>
      <w:r>
        <w:rPr>
          <w:rFonts w:cs="Arial"/>
          <w:sz w:val="22"/>
          <w:szCs w:val="22"/>
        </w:rPr>
        <w:t>5.9. Работник обязан предоставить Работодателю листок нетрудоспособности, подтверждающий причину его отсутствия на работе, не позднее 3 (Трех) дней после окончания периода такой нетрудоспособности.</w:t>
      </w:r>
    </w:p>
    <w:p>
      <w:pPr>
        <w:pStyle w:val="Standard"/>
        <w:tabs>
          <w:tab w:val="left" w:pos="142" w:leader="none"/>
          <w:tab w:val="left" w:pos="567" w:leader="none"/>
        </w:tabs>
        <w:ind w:left="0" w:right="0" w:firstLine="567"/>
        <w:jc w:val="both"/>
        <w:rPr>
          <w:rFonts w:cs="Arial"/>
          <w:sz w:val="22"/>
          <w:szCs w:val="22"/>
        </w:rPr>
      </w:pPr>
      <w:r>
        <w:rPr>
          <w:rFonts w:cs="Arial"/>
          <w:sz w:val="22"/>
          <w:szCs w:val="22"/>
        </w:rPr>
        <w:t>5.10. Работнику выплачивается пособие по временной нетрудоспособности в соответствии с действующим законодательством.</w:t>
      </w:r>
    </w:p>
    <w:p>
      <w:pPr>
        <w:pStyle w:val="Normal"/>
        <w:tabs>
          <w:tab w:val="left" w:pos="142" w:leader="none"/>
          <w:tab w:val="left" w:pos="567" w:leader="none"/>
        </w:tabs>
        <w:ind w:left="0" w:right="0" w:firstLine="567"/>
        <w:jc w:val="both"/>
        <w:rPr>
          <w:rFonts w:cs="Arial"/>
          <w:sz w:val="22"/>
          <w:szCs w:val="22"/>
        </w:rPr>
      </w:pPr>
      <w:r>
        <w:rPr>
          <w:rFonts w:cs="Arial"/>
          <w:sz w:val="22"/>
          <w:szCs w:val="22"/>
        </w:rPr>
      </w:r>
    </w:p>
    <w:p>
      <w:pPr>
        <w:pStyle w:val="Style23"/>
        <w:tabs>
          <w:tab w:val="left" w:pos="142" w:leader="none"/>
          <w:tab w:val="left" w:pos="360" w:leader="none"/>
        </w:tabs>
        <w:ind w:left="0" w:right="0" w:firstLine="57"/>
        <w:jc w:val="center"/>
        <w:rPr>
          <w:rFonts w:cs="Arial"/>
          <w:b/>
          <w:b/>
          <w:bCs/>
          <w:sz w:val="22"/>
          <w:szCs w:val="22"/>
        </w:rPr>
      </w:pPr>
      <w:r>
        <w:rPr>
          <w:rFonts w:cs="Arial"/>
          <w:b/>
          <w:bCs/>
          <w:sz w:val="22"/>
          <w:szCs w:val="22"/>
        </w:rPr>
        <w:t>6. Основания  расторжения  договора</w:t>
      </w:r>
    </w:p>
    <w:p>
      <w:pPr>
        <w:pStyle w:val="Style23"/>
        <w:tabs>
          <w:tab w:val="left" w:pos="142" w:leader="none"/>
          <w:tab w:val="left" w:pos="360" w:leader="none"/>
        </w:tabs>
        <w:ind w:left="0" w:right="0" w:firstLine="57"/>
        <w:jc w:val="center"/>
        <w:rPr>
          <w:rFonts w:cs="Arial"/>
          <w:b/>
          <w:b/>
          <w:bCs/>
          <w:sz w:val="22"/>
          <w:szCs w:val="22"/>
        </w:rPr>
      </w:pPr>
      <w:r>
        <w:rPr>
          <w:rFonts w:cs="Arial"/>
          <w:b/>
          <w:bCs/>
          <w:sz w:val="22"/>
          <w:szCs w:val="22"/>
        </w:rPr>
      </w:r>
    </w:p>
    <w:p>
      <w:pPr>
        <w:pStyle w:val="Style23"/>
        <w:tabs>
          <w:tab w:val="left" w:pos="142" w:leader="none"/>
        </w:tabs>
        <w:ind w:left="0" w:right="0" w:firstLine="567"/>
        <w:rPr>
          <w:rFonts w:cs="Arial"/>
          <w:sz w:val="22"/>
          <w:szCs w:val="22"/>
        </w:rPr>
      </w:pPr>
      <w:r>
        <w:rPr>
          <w:rFonts w:cs="Arial"/>
          <w:sz w:val="22"/>
          <w:szCs w:val="22"/>
        </w:rPr>
        <w:t>Настоящий договор может быть расторгнут:</w:t>
      </w:r>
    </w:p>
    <w:p>
      <w:pPr>
        <w:pStyle w:val="Style23"/>
        <w:tabs>
          <w:tab w:val="left" w:pos="142" w:leader="none"/>
        </w:tabs>
        <w:ind w:left="0" w:right="0" w:firstLine="567"/>
        <w:rPr>
          <w:rFonts w:cs="Arial"/>
          <w:sz w:val="22"/>
          <w:szCs w:val="22"/>
        </w:rPr>
      </w:pPr>
      <w:r>
        <w:rPr>
          <w:rFonts w:cs="Arial"/>
          <w:sz w:val="22"/>
          <w:szCs w:val="22"/>
        </w:rPr>
        <w:t>6.1.  По соглашению сторон;</w:t>
      </w:r>
    </w:p>
    <w:p>
      <w:pPr>
        <w:pStyle w:val="ConsNormal"/>
        <w:widowControl/>
        <w:tabs>
          <w:tab w:val="left" w:pos="142" w:leader="none"/>
        </w:tabs>
        <w:ind w:left="0" w:right="0" w:firstLine="567"/>
        <w:jc w:val="both"/>
        <w:rPr>
          <w:rFonts w:ascii="Times New Roman" w:hAnsi="Times New Roman"/>
          <w:sz w:val="22"/>
          <w:szCs w:val="22"/>
        </w:rPr>
      </w:pPr>
      <w:r>
        <w:rPr>
          <w:rFonts w:ascii="Times New Roman" w:hAnsi="Times New Roman"/>
          <w:sz w:val="22"/>
          <w:szCs w:val="22"/>
        </w:rPr>
        <w:t>6.2. По истечении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pPr>
        <w:pStyle w:val="Style23"/>
        <w:tabs>
          <w:tab w:val="left" w:pos="142" w:leader="none"/>
        </w:tabs>
        <w:ind w:left="0" w:right="0" w:firstLine="567"/>
        <w:rPr/>
      </w:pPr>
      <w:r>
        <w:rPr>
          <w:rStyle w:val="Style11"/>
          <w:rFonts w:cs="Arial"/>
          <w:sz w:val="22"/>
          <w:szCs w:val="22"/>
        </w:rPr>
        <w:t xml:space="preserve">6.3. По инициативе </w:t>
      </w:r>
      <w:r>
        <w:rPr>
          <w:rStyle w:val="Style11"/>
          <w:rFonts w:cs="Arial"/>
          <w:b/>
          <w:bCs/>
          <w:sz w:val="22"/>
          <w:szCs w:val="22"/>
        </w:rPr>
        <w:t xml:space="preserve">Работника. </w:t>
      </w:r>
      <w:r>
        <w:rPr>
          <w:rStyle w:val="Style11"/>
          <w:rFonts w:cs="Arial"/>
          <w:sz w:val="22"/>
          <w:szCs w:val="22"/>
        </w:rPr>
        <w:t>При этом</w:t>
      </w:r>
      <w:r>
        <w:rPr>
          <w:rStyle w:val="Style11"/>
          <w:rFonts w:cs="Arial"/>
          <w:b/>
          <w:bCs/>
          <w:sz w:val="22"/>
          <w:szCs w:val="22"/>
        </w:rPr>
        <w:t xml:space="preserve"> Работник</w:t>
      </w:r>
      <w:r>
        <w:rPr>
          <w:rStyle w:val="Style11"/>
          <w:rFonts w:cs="Arial"/>
          <w:sz w:val="22"/>
          <w:szCs w:val="22"/>
        </w:rPr>
        <w:t xml:space="preserve"> имеет право расторгнуть трудовой договор, предупредив об этом работодателя в письменной форме за две недели. В соответствии со ст. 80 ТК РФ трудовой договор может быть расторгнут и до истечения срока предупреждения </w:t>
      </w:r>
      <w:r>
        <w:rPr>
          <w:rStyle w:val="Style11"/>
          <w:rFonts w:cs="Arial"/>
          <w:b/>
          <w:bCs/>
          <w:sz w:val="22"/>
          <w:szCs w:val="22"/>
        </w:rPr>
        <w:t xml:space="preserve">Работника </w:t>
      </w:r>
      <w:r>
        <w:rPr>
          <w:rStyle w:val="Style11"/>
          <w:rFonts w:cs="Arial"/>
          <w:sz w:val="22"/>
          <w:szCs w:val="22"/>
        </w:rPr>
        <w:t>об увольнении.</w:t>
      </w:r>
    </w:p>
    <w:p>
      <w:pPr>
        <w:pStyle w:val="Style23"/>
        <w:tabs>
          <w:tab w:val="left" w:pos="142" w:leader="none"/>
        </w:tabs>
        <w:ind w:left="0" w:right="0" w:firstLine="567"/>
        <w:rPr/>
      </w:pPr>
      <w:r>
        <w:rPr>
          <w:rStyle w:val="Style11"/>
          <w:rFonts w:cs="Arial"/>
          <w:sz w:val="22"/>
          <w:szCs w:val="22"/>
        </w:rPr>
        <w:t xml:space="preserve">6.4. По инициативе </w:t>
      </w:r>
      <w:r>
        <w:rPr>
          <w:rStyle w:val="Style11"/>
          <w:rFonts w:cs="Arial"/>
          <w:b/>
          <w:bCs/>
          <w:sz w:val="22"/>
          <w:szCs w:val="22"/>
        </w:rPr>
        <w:t>Работодателя</w:t>
      </w:r>
      <w:r>
        <w:rPr>
          <w:rStyle w:val="Style11"/>
          <w:rFonts w:cs="Arial"/>
          <w:sz w:val="22"/>
          <w:szCs w:val="22"/>
        </w:rPr>
        <w:t xml:space="preserve"> по основаниям, предусмотренным ст. 71, ст. 81 ТК РФ и иным нормам действующего трудового законодательства РФ.</w:t>
      </w:r>
    </w:p>
    <w:p>
      <w:pPr>
        <w:pStyle w:val="Style23"/>
        <w:tabs>
          <w:tab w:val="left" w:pos="142" w:leader="none"/>
        </w:tabs>
        <w:ind w:left="0" w:right="0" w:firstLine="567"/>
        <w:rPr>
          <w:rFonts w:cs="Arial"/>
          <w:sz w:val="22"/>
          <w:szCs w:val="22"/>
        </w:rPr>
      </w:pPr>
      <w:r>
        <w:rPr>
          <w:rFonts w:cs="Arial"/>
          <w:sz w:val="22"/>
          <w:szCs w:val="22"/>
        </w:rPr>
        <w:t>6.5. По обстоятельствам, не зависящим от воли сторон, согласно ст. 83 ТК РФ.</w:t>
      </w:r>
    </w:p>
    <w:p>
      <w:pPr>
        <w:pStyle w:val="Style23"/>
        <w:tabs>
          <w:tab w:val="left" w:pos="142" w:leader="none"/>
        </w:tabs>
        <w:ind w:left="0" w:right="0" w:firstLine="567"/>
        <w:rPr>
          <w:rFonts w:cs="Arial"/>
          <w:sz w:val="22"/>
          <w:szCs w:val="22"/>
        </w:rPr>
      </w:pPr>
      <w:r>
        <w:rPr>
          <w:rFonts w:cs="Arial"/>
          <w:sz w:val="22"/>
          <w:szCs w:val="22"/>
        </w:rPr>
      </w:r>
    </w:p>
    <w:p>
      <w:pPr>
        <w:pStyle w:val="Style23"/>
        <w:tabs>
          <w:tab w:val="left" w:pos="0" w:leader="none"/>
        </w:tabs>
        <w:ind w:left="0" w:right="0" w:hanging="0"/>
        <w:jc w:val="center"/>
        <w:rPr/>
      </w:pPr>
      <w:r>
        <w:rPr>
          <w:rStyle w:val="Style11"/>
          <w:rFonts w:cs="Arial"/>
          <w:b/>
          <w:bCs/>
          <w:sz w:val="22"/>
          <w:szCs w:val="22"/>
        </w:rPr>
        <w:t>7. Ответственность сторон и порядок разрешения споров</w:t>
      </w:r>
    </w:p>
    <w:p>
      <w:pPr>
        <w:pStyle w:val="Style23"/>
        <w:tabs>
          <w:tab w:val="left" w:pos="0" w:leader="none"/>
        </w:tabs>
        <w:ind w:left="0" w:right="0" w:hanging="0"/>
        <w:jc w:val="center"/>
        <w:rPr>
          <w:rFonts w:cs="Arial"/>
          <w:b/>
          <w:b/>
          <w:bCs/>
          <w:sz w:val="22"/>
          <w:szCs w:val="22"/>
        </w:rPr>
      </w:pPr>
      <w:r>
        <w:rPr>
          <w:rFonts w:cs="Arial"/>
          <w:b/>
          <w:bCs/>
          <w:sz w:val="22"/>
          <w:szCs w:val="22"/>
        </w:rPr>
      </w:r>
    </w:p>
    <w:p>
      <w:pPr>
        <w:pStyle w:val="Style23"/>
        <w:tabs>
          <w:tab w:val="left" w:pos="105" w:leader="none"/>
        </w:tabs>
        <w:ind w:left="0" w:right="0" w:firstLine="567"/>
        <w:rPr/>
      </w:pPr>
      <w:r>
        <w:rPr>
          <w:rStyle w:val="Style11"/>
          <w:bCs/>
          <w:sz w:val="22"/>
          <w:szCs w:val="22"/>
        </w:rPr>
        <w:t xml:space="preserve">7.1. </w:t>
      </w:r>
      <w:r>
        <w:rPr>
          <w:rStyle w:val="Style11"/>
          <w:sz w:val="22"/>
          <w:szCs w:val="22"/>
        </w:rPr>
        <w:t>За нарушение настоящего трудового договора стороны несут ответственность в соответствии с действующим законодательством РФ.</w:t>
      </w:r>
    </w:p>
    <w:p>
      <w:pPr>
        <w:pStyle w:val="Style23"/>
        <w:tabs>
          <w:tab w:val="left" w:pos="105" w:leader="none"/>
        </w:tabs>
        <w:ind w:left="0" w:right="0" w:firstLine="567"/>
        <w:rPr/>
      </w:pPr>
      <w:r>
        <w:rPr>
          <w:rStyle w:val="Style11"/>
          <w:sz w:val="22"/>
          <w:szCs w:val="22"/>
        </w:rPr>
        <w:t xml:space="preserve">7.2. В соответствии с ТК РФ и Федеральным законом от 29.07.2004 № 98-ФЗ «О коммерческой тайне» </w:t>
      </w:r>
      <w:r>
        <w:rPr>
          <w:rStyle w:val="Style11"/>
          <w:b/>
          <w:sz w:val="22"/>
          <w:szCs w:val="22"/>
        </w:rPr>
        <w:t xml:space="preserve">Работник </w:t>
      </w:r>
      <w:r>
        <w:rPr>
          <w:rStyle w:val="Style11"/>
          <w:sz w:val="22"/>
          <w:szCs w:val="22"/>
        </w:rPr>
        <w:t xml:space="preserve">несет ответственность за разглашение информации, составляющей коммерческую тайну </w:t>
      </w:r>
      <w:r>
        <w:rPr>
          <w:rStyle w:val="Style11"/>
          <w:b/>
          <w:sz w:val="22"/>
          <w:szCs w:val="22"/>
        </w:rPr>
        <w:t>Работодателя</w:t>
      </w:r>
      <w:r>
        <w:rPr>
          <w:rStyle w:val="Style11"/>
          <w:sz w:val="22"/>
          <w:szCs w:val="22"/>
        </w:rPr>
        <w:t>.</w:t>
      </w:r>
    </w:p>
    <w:p>
      <w:pPr>
        <w:pStyle w:val="Normal"/>
        <w:ind w:left="0" w:right="0" w:firstLine="510"/>
        <w:jc w:val="both"/>
        <w:rPr/>
      </w:pPr>
      <w:r>
        <w:rPr>
          <w:rStyle w:val="Blk"/>
          <w:sz w:val="22"/>
          <w:szCs w:val="22"/>
        </w:rPr>
        <w:t xml:space="preserve">7.3. В случае разглашения </w:t>
      </w:r>
      <w:r>
        <w:rPr>
          <w:rStyle w:val="Blk"/>
          <w:b/>
          <w:sz w:val="22"/>
          <w:szCs w:val="22"/>
        </w:rPr>
        <w:t xml:space="preserve">Работником </w:t>
      </w:r>
      <w:r>
        <w:rPr>
          <w:rStyle w:val="Blk"/>
          <w:sz w:val="22"/>
          <w:szCs w:val="22"/>
        </w:rPr>
        <w:t>охраняемой законом тайны (коммерческой тайны и иной информации, отнесенной к категории конфиденциальной), ставшей известной ему (</w:t>
      </w:r>
      <w:r>
        <w:rPr>
          <w:rStyle w:val="Blk"/>
          <w:b/>
          <w:sz w:val="22"/>
          <w:szCs w:val="22"/>
        </w:rPr>
        <w:t>Работнику</w:t>
      </w:r>
      <w:r>
        <w:rPr>
          <w:rStyle w:val="Blk"/>
          <w:sz w:val="22"/>
          <w:szCs w:val="22"/>
        </w:rPr>
        <w:t xml:space="preserve">) в связи с исполнением им трудовых обязанностей, в том числе разглашения персональных данных другого работника, </w:t>
      </w:r>
      <w:r>
        <w:rPr>
          <w:rStyle w:val="Blk"/>
          <w:b/>
          <w:sz w:val="22"/>
          <w:szCs w:val="22"/>
        </w:rPr>
        <w:t xml:space="preserve">Работник </w:t>
      </w:r>
      <w:r>
        <w:rPr>
          <w:rStyle w:val="Blk"/>
          <w:sz w:val="22"/>
          <w:szCs w:val="22"/>
        </w:rPr>
        <w:t xml:space="preserve">может быть уволен по инициативе </w:t>
      </w:r>
      <w:r>
        <w:rPr>
          <w:rStyle w:val="Blk"/>
          <w:b/>
          <w:sz w:val="22"/>
          <w:szCs w:val="22"/>
        </w:rPr>
        <w:t>Работодателя</w:t>
      </w:r>
      <w:r>
        <w:rPr>
          <w:rStyle w:val="Blk"/>
          <w:sz w:val="22"/>
          <w:szCs w:val="22"/>
        </w:rPr>
        <w:t xml:space="preserve"> на основании пп. «в» п. 6 части первой ст. 81 ТК РФ.</w:t>
      </w:r>
    </w:p>
    <w:p>
      <w:pPr>
        <w:pStyle w:val="Normal"/>
        <w:ind w:left="0" w:right="0" w:firstLine="567"/>
        <w:jc w:val="both"/>
        <w:rPr/>
      </w:pPr>
      <w:r>
        <w:rPr>
          <w:rStyle w:val="Blk"/>
          <w:sz w:val="22"/>
          <w:szCs w:val="22"/>
        </w:rPr>
        <w:t xml:space="preserve">7.4. </w:t>
      </w:r>
      <w:r>
        <w:rPr>
          <w:rStyle w:val="Style11"/>
          <w:sz w:val="22"/>
          <w:szCs w:val="22"/>
        </w:rPr>
        <w:t>Сторона трудового договора, причинившая ущерб другой стороне, возмещает этот ущерб в соответствии с действующим законодательством РФ.</w:t>
      </w:r>
    </w:p>
    <w:p>
      <w:pPr>
        <w:pStyle w:val="Normal"/>
        <w:ind w:left="0" w:right="0" w:firstLine="567"/>
        <w:jc w:val="both"/>
        <w:rPr/>
      </w:pPr>
      <w:r>
        <w:rPr>
          <w:rStyle w:val="Style11"/>
          <w:sz w:val="22"/>
          <w:szCs w:val="22"/>
        </w:rPr>
        <w:t xml:space="preserve">7.5. В случае возникновения между сторонами спора он (спор) подлежит урегулированию путем непосредственных переговоров между </w:t>
      </w:r>
      <w:r>
        <w:rPr>
          <w:rStyle w:val="Style11"/>
          <w:b/>
          <w:sz w:val="22"/>
          <w:szCs w:val="22"/>
        </w:rPr>
        <w:t>Работником</w:t>
      </w:r>
      <w:r>
        <w:rPr>
          <w:rStyle w:val="Style11"/>
          <w:sz w:val="22"/>
          <w:szCs w:val="22"/>
        </w:rPr>
        <w:t xml:space="preserve"> и </w:t>
      </w:r>
      <w:r>
        <w:rPr>
          <w:rStyle w:val="Style11"/>
          <w:b/>
          <w:sz w:val="22"/>
          <w:szCs w:val="22"/>
        </w:rPr>
        <w:t>Работодателем</w:t>
      </w:r>
      <w:r>
        <w:rPr>
          <w:rStyle w:val="Style11"/>
          <w:sz w:val="22"/>
          <w:szCs w:val="22"/>
        </w:rPr>
        <w:t>. Если спор между сторонами не будет урегулирован, то он разрешается в порядке, установленном законодательством РФ.</w:t>
      </w:r>
    </w:p>
    <w:p>
      <w:pPr>
        <w:pStyle w:val="Normal"/>
        <w:ind w:left="0" w:right="0" w:firstLine="567"/>
        <w:jc w:val="both"/>
        <w:rPr>
          <w:sz w:val="22"/>
          <w:szCs w:val="22"/>
        </w:rPr>
      </w:pPr>
      <w:r>
        <w:rPr>
          <w:sz w:val="22"/>
          <w:szCs w:val="22"/>
        </w:rPr>
      </w:r>
    </w:p>
    <w:p>
      <w:pPr>
        <w:pStyle w:val="Standard"/>
        <w:ind w:left="0" w:right="0" w:firstLine="567"/>
        <w:jc w:val="center"/>
        <w:rPr>
          <w:b/>
          <w:b/>
          <w:bCs/>
          <w:sz w:val="22"/>
          <w:szCs w:val="22"/>
        </w:rPr>
      </w:pPr>
      <w:r>
        <w:rPr>
          <w:b/>
          <w:bCs/>
          <w:sz w:val="22"/>
          <w:szCs w:val="22"/>
        </w:rPr>
        <w:t>8. Персональные данные</w:t>
      </w:r>
    </w:p>
    <w:p>
      <w:pPr>
        <w:pStyle w:val="Standard"/>
        <w:ind w:left="0" w:right="0" w:firstLine="567"/>
        <w:jc w:val="center"/>
        <w:rPr>
          <w:sz w:val="22"/>
          <w:szCs w:val="22"/>
        </w:rPr>
      </w:pPr>
      <w:r>
        <w:rPr>
          <w:sz w:val="22"/>
          <w:szCs w:val="22"/>
        </w:rPr>
      </w:r>
    </w:p>
    <w:p>
      <w:pPr>
        <w:pStyle w:val="Standard"/>
        <w:ind w:left="0" w:right="0" w:firstLine="567"/>
        <w:jc w:val="both"/>
        <w:rPr>
          <w:sz w:val="22"/>
          <w:szCs w:val="22"/>
        </w:rPr>
      </w:pPr>
      <w:r>
        <w:rPr>
          <w:sz w:val="22"/>
          <w:szCs w:val="22"/>
        </w:rPr>
        <w:t>8.1. Работник согласен с тем, что Работодатель собирает, обрабатывает, комбинирует, хранит и использует информацию о нем как о лице, состоящем с ним в трудовых отношениях, руководствуясь законодательством РФ.</w:t>
      </w:r>
    </w:p>
    <w:p>
      <w:pPr>
        <w:pStyle w:val="Standard"/>
        <w:ind w:left="0" w:right="0" w:firstLine="567"/>
        <w:jc w:val="both"/>
        <w:rPr>
          <w:sz w:val="22"/>
          <w:szCs w:val="22"/>
        </w:rPr>
      </w:pPr>
      <w:r>
        <w:rPr>
          <w:sz w:val="22"/>
          <w:szCs w:val="22"/>
        </w:rPr>
        <w:t>8.2.  Работник согласен с тем, что Работодатель передает его персональные данные в порядке, обеспечивающем их сохранность:</w:t>
      </w:r>
    </w:p>
    <w:p>
      <w:pPr>
        <w:pStyle w:val="Standard"/>
        <w:ind w:left="0" w:right="0" w:firstLine="567"/>
        <w:jc w:val="both"/>
        <w:rPr>
          <w:sz w:val="22"/>
          <w:szCs w:val="22"/>
        </w:rPr>
      </w:pPr>
      <w:r>
        <w:rPr>
          <w:sz w:val="22"/>
          <w:szCs w:val="22"/>
        </w:rPr>
        <w:t>- в структурные подразделения Работодателя – в соответствии с внутренними нормативными актами;</w:t>
      </w:r>
    </w:p>
    <w:p>
      <w:pPr>
        <w:pStyle w:val="Standard"/>
        <w:ind w:left="0" w:right="0" w:firstLine="567"/>
        <w:jc w:val="both"/>
        <w:rPr>
          <w:sz w:val="22"/>
          <w:szCs w:val="22"/>
        </w:rPr>
      </w:pPr>
      <w:r>
        <w:rPr>
          <w:sz w:val="22"/>
          <w:szCs w:val="22"/>
        </w:rPr>
        <w:t>- третьим лицам – в случаях, предусмотренных законодательством РФ, а также при наличии соответствующего письменного запроса от Работника.</w:t>
      </w:r>
    </w:p>
    <w:p>
      <w:pPr>
        <w:pStyle w:val="Standard"/>
        <w:ind w:left="0" w:right="0" w:firstLine="567"/>
        <w:jc w:val="both"/>
        <w:rPr>
          <w:sz w:val="22"/>
          <w:szCs w:val="22"/>
        </w:rPr>
      </w:pPr>
      <w:r>
        <w:rPr>
          <w:sz w:val="22"/>
          <w:szCs w:val="22"/>
        </w:rPr>
      </w:r>
    </w:p>
    <w:p>
      <w:pPr>
        <w:pStyle w:val="Standard"/>
        <w:ind w:left="0" w:right="0" w:firstLine="567"/>
        <w:jc w:val="center"/>
        <w:rPr>
          <w:b/>
          <w:b/>
          <w:bCs/>
          <w:sz w:val="22"/>
          <w:szCs w:val="22"/>
        </w:rPr>
      </w:pPr>
      <w:r>
        <w:rPr>
          <w:b/>
          <w:bCs/>
          <w:sz w:val="22"/>
          <w:szCs w:val="22"/>
        </w:rPr>
        <w:t>9. Коммерческая тайна и интеллектуальная собственность</w:t>
      </w:r>
    </w:p>
    <w:p>
      <w:pPr>
        <w:pStyle w:val="Standard"/>
        <w:ind w:left="0" w:right="0" w:firstLine="567"/>
        <w:jc w:val="both"/>
        <w:rPr>
          <w:sz w:val="22"/>
          <w:szCs w:val="22"/>
        </w:rPr>
      </w:pPr>
      <w:r>
        <w:rPr>
          <w:sz w:val="22"/>
          <w:szCs w:val="22"/>
        </w:rPr>
      </w:r>
    </w:p>
    <w:p>
      <w:pPr>
        <w:pStyle w:val="Standard"/>
        <w:ind w:left="0" w:right="0" w:firstLine="567"/>
        <w:jc w:val="both"/>
        <w:rPr>
          <w:sz w:val="22"/>
          <w:szCs w:val="22"/>
        </w:rPr>
      </w:pPr>
      <w:r>
        <w:rPr>
          <w:sz w:val="22"/>
          <w:szCs w:val="22"/>
        </w:rPr>
        <w:t>9.1. В соответствии со ст. 3 Федерального закона от 29.07.2004 № 98-ФЗ «О коммерческой тайне» под коммерческой тайной понимается информация, позволяющая Работодателю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как то:</w:t>
      </w:r>
    </w:p>
    <w:p>
      <w:pPr>
        <w:pStyle w:val="Standard"/>
        <w:ind w:left="0" w:right="0" w:firstLine="567"/>
        <w:jc w:val="both"/>
        <w:rPr>
          <w:sz w:val="22"/>
          <w:szCs w:val="22"/>
        </w:rPr>
      </w:pPr>
      <w:r>
        <w:rPr>
          <w:sz w:val="22"/>
          <w:szCs w:val="22"/>
        </w:rPr>
        <w:t>-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w:t>
      </w:r>
    </w:p>
    <w:p>
      <w:pPr>
        <w:pStyle w:val="Standard"/>
        <w:ind w:left="0" w:right="0" w:firstLine="567"/>
        <w:jc w:val="both"/>
        <w:rPr>
          <w:sz w:val="22"/>
          <w:szCs w:val="22"/>
        </w:rPr>
      </w:pPr>
      <w:r>
        <w:rPr>
          <w:sz w:val="22"/>
          <w:szCs w:val="22"/>
        </w:rPr>
        <w:t>-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pPr>
        <w:pStyle w:val="Standard"/>
        <w:ind w:left="0" w:right="0" w:firstLine="567"/>
        <w:jc w:val="both"/>
        <w:rPr>
          <w:sz w:val="22"/>
          <w:szCs w:val="22"/>
        </w:rPr>
      </w:pPr>
      <w:r>
        <w:rPr>
          <w:sz w:val="22"/>
          <w:szCs w:val="22"/>
        </w:rPr>
        <w:t>9.2. Работник обязуется в течение всего срока действия настоящего договора, а также после его прекращения:</w:t>
      </w:r>
    </w:p>
    <w:p>
      <w:pPr>
        <w:pStyle w:val="Standard"/>
        <w:ind w:left="0" w:right="0" w:firstLine="567"/>
        <w:jc w:val="both"/>
        <w:rPr>
          <w:sz w:val="22"/>
          <w:szCs w:val="22"/>
        </w:rPr>
      </w:pPr>
      <w:r>
        <w:rPr>
          <w:sz w:val="22"/>
          <w:szCs w:val="22"/>
        </w:rPr>
        <w:t>9.2.1. Соблюдать режим коммерческой тайны, установленный Работодателем;</w:t>
      </w:r>
    </w:p>
    <w:p>
      <w:pPr>
        <w:pStyle w:val="Standard"/>
        <w:ind w:left="0" w:right="0" w:firstLine="567"/>
        <w:jc w:val="both"/>
        <w:rPr>
          <w:sz w:val="22"/>
          <w:szCs w:val="22"/>
        </w:rPr>
      </w:pPr>
      <w:r>
        <w:rPr>
          <w:sz w:val="22"/>
          <w:szCs w:val="22"/>
        </w:rPr>
        <w:t>9.2.2. Не разглашать сведения, составляющие коммерческую тайну Работодателя и (или) его дочерних и зависимых компаний, а также партнеров, ставшие Работнику известными в связи с работой по настоящему Договору;</w:t>
      </w:r>
    </w:p>
    <w:p>
      <w:pPr>
        <w:pStyle w:val="Standard"/>
        <w:ind w:left="0" w:right="0" w:firstLine="567"/>
        <w:jc w:val="both"/>
        <w:rPr>
          <w:sz w:val="22"/>
          <w:szCs w:val="22"/>
        </w:rPr>
      </w:pPr>
      <w:r>
        <w:rPr>
          <w:sz w:val="22"/>
          <w:szCs w:val="22"/>
        </w:rPr>
        <w:t>9.2.3. Не использовать сведения, составляющие коммерческую тайну Работодателя и (или) его дочерних и зависимых компаний, а также партнеров, иным образом, кроме как для надлежащего выполнения своих обязанностей по настоящему Договору; в том числе не использовать такие сведения в собственных целях и иных целях, включая возможность причинения убытков указанным лицам.</w:t>
      </w:r>
    </w:p>
    <w:p>
      <w:pPr>
        <w:pStyle w:val="Standard"/>
        <w:ind w:left="0" w:right="0" w:firstLine="567"/>
        <w:jc w:val="both"/>
        <w:rPr>
          <w:sz w:val="22"/>
          <w:szCs w:val="22"/>
        </w:rPr>
      </w:pPr>
      <w:r>
        <w:rPr>
          <w:sz w:val="22"/>
          <w:szCs w:val="22"/>
        </w:rPr>
        <w:t>9.3. Работник не вправе копировать, фотографировать или делать выписки из документов и материалов, содержащих информацию, составляющую коммерческую тайну, за исключением случаев, когда это требуется для выполнения его трудовых обязанностей.</w:t>
      </w:r>
    </w:p>
    <w:p>
      <w:pPr>
        <w:pStyle w:val="Standard"/>
        <w:ind w:left="0" w:right="0" w:firstLine="567"/>
        <w:jc w:val="both"/>
        <w:rPr>
          <w:sz w:val="22"/>
          <w:szCs w:val="22"/>
        </w:rPr>
      </w:pPr>
      <w:r>
        <w:rPr>
          <w:sz w:val="22"/>
          <w:szCs w:val="22"/>
        </w:rPr>
        <w:t>9.4. При прекращении настоящего Договора по любой причине Работник обязуется в срок, установленный Работодателем, передать Работодателю любые материальные носители коммерческой тайны, касающейся любых вопросов деятельности или контактов Работодателя. При этом Работник обязуется не оставлять у себя копий таких документов и материалов. Все эти материалы считаются собственностью Работодателя и (или) его дочерних и зависимых компаний, либо партнеров.</w:t>
      </w:r>
    </w:p>
    <w:p>
      <w:pPr>
        <w:pStyle w:val="Standard"/>
        <w:ind w:left="0" w:right="0" w:firstLine="567"/>
        <w:jc w:val="both"/>
        <w:rPr>
          <w:sz w:val="22"/>
          <w:szCs w:val="22"/>
        </w:rPr>
      </w:pPr>
      <w:r>
        <w:rPr>
          <w:sz w:val="22"/>
          <w:szCs w:val="22"/>
        </w:rPr>
        <w:t>9.5. Все имущественные права на любые объекты интеллектуальной собственности, являющиеся результатам трудовой деятельности Работника по настоящему Договору или в связи с ним, в том числе все результаты интеллектуальной деятельности Работника, полученные им с использованием помещений, информации или иного имущества Работодателя, а также с использованием ноу-хау или иной служебной или коммерческой тайны Работодателя, принадлежат Работодателю с момента сознания таких объектов и являются служебными.</w:t>
      </w:r>
    </w:p>
    <w:p>
      <w:pPr>
        <w:pStyle w:val="Standard"/>
        <w:ind w:left="0" w:right="0" w:firstLine="567"/>
        <w:jc w:val="both"/>
        <w:rPr>
          <w:sz w:val="22"/>
          <w:szCs w:val="22"/>
        </w:rPr>
      </w:pPr>
      <w:r>
        <w:rPr>
          <w:sz w:val="22"/>
          <w:szCs w:val="22"/>
        </w:rPr>
        <w:t>9.6. Работник обязуется незамедлительно сообщать Работодателю в лице руководителя своего структурного подразделения в письменной форме обо всех охраноспособных объектах интеллектуальной собственности, созданных работником в ходе трудовой деятельности по настоящему Договору или в связи с ним, а также передавать Работодателю все документы, копии и прочие материалы, связанные с такими объектами. Работник обязуется не публиковать в открытых источниках данные сведения и информацию, не выступать с ними на конференциях, симпозиумах, не раскрывать в любых других средствах информации, не применять открыто эти решения, а также не разглашать эти сведения или знакомить с ними иным третьи лица без договоренности с Работодателем.</w:t>
      </w:r>
    </w:p>
    <w:p>
      <w:pPr>
        <w:pStyle w:val="Standard"/>
        <w:ind w:left="0" w:right="0" w:firstLine="567"/>
        <w:jc w:val="both"/>
        <w:rPr>
          <w:sz w:val="22"/>
          <w:szCs w:val="22"/>
        </w:rPr>
      </w:pPr>
      <w:r>
        <w:rPr>
          <w:sz w:val="22"/>
          <w:szCs w:val="22"/>
        </w:rPr>
        <w:t>9.7. Имущественные права на объекты интеллектуальной собственности, указанные в п.9.4. настоящего Договора, принадлежат Работодателю во всех странах мира. Работник обязуется совершать все юридические действия и выполнить все формальности, которые могут потребоваться по законодательству любой страны мира для закрепления (патентования, регистрации) прав на такие объекты за Работодателем.</w:t>
      </w:r>
    </w:p>
    <w:p>
      <w:pPr>
        <w:pStyle w:val="Standard"/>
        <w:ind w:left="0" w:right="0" w:firstLine="567"/>
        <w:jc w:val="both"/>
        <w:rPr>
          <w:sz w:val="22"/>
          <w:szCs w:val="22"/>
        </w:rPr>
      </w:pPr>
      <w:r>
        <w:rPr>
          <w:sz w:val="22"/>
          <w:szCs w:val="22"/>
        </w:rPr>
        <w:t>9.8.  Работник настоящим уполномочивает Работодателя действовать от своего имени по всем вопросам, связанным с закреплением или регистрацией за Работодателем прав интеллектуальной собственности на объекты, указанные в п. 9.5. настоящего Договора.</w:t>
      </w:r>
    </w:p>
    <w:p>
      <w:pPr>
        <w:pStyle w:val="Standard"/>
        <w:ind w:left="0" w:right="0" w:firstLine="567"/>
        <w:jc w:val="both"/>
        <w:rPr>
          <w:sz w:val="22"/>
          <w:szCs w:val="22"/>
        </w:rPr>
      </w:pPr>
      <w:r>
        <w:rPr>
          <w:sz w:val="22"/>
          <w:szCs w:val="22"/>
        </w:rPr>
        <w:t>9.9. Работник и Работодатель настоящим договорились о том, что заработная плата Работника включает в себя полное и достаточное вознаграждение:</w:t>
      </w:r>
    </w:p>
    <w:p>
      <w:pPr>
        <w:pStyle w:val="Standard"/>
        <w:ind w:left="0" w:right="0" w:firstLine="567"/>
        <w:jc w:val="both"/>
        <w:rPr>
          <w:sz w:val="22"/>
          <w:szCs w:val="22"/>
        </w:rPr>
      </w:pPr>
      <w:r>
        <w:rPr>
          <w:sz w:val="22"/>
          <w:szCs w:val="22"/>
        </w:rPr>
        <w:t>9.9.1. за все созданные Работником объекты интеллектуальной собственности, указанные в п.9.5. настоящего Договора, за исключением вознаграждения, выплата которого установлена императивными нормами действующего законодательства РФ;</w:t>
      </w:r>
    </w:p>
    <w:p>
      <w:pPr>
        <w:pStyle w:val="Standard"/>
        <w:ind w:left="0" w:right="0" w:firstLine="567"/>
        <w:jc w:val="both"/>
        <w:rPr>
          <w:sz w:val="22"/>
          <w:szCs w:val="22"/>
        </w:rPr>
      </w:pPr>
      <w:r>
        <w:rPr>
          <w:sz w:val="22"/>
          <w:szCs w:val="22"/>
        </w:rPr>
        <w:t>9.9.2. за использование созданных Работником объектов интеллектуальной собственности, указанных в п. 9.5. настоящего Договора, за исключением вознаграждения, выплата которого установлена императивными нормами действующего законодательства РФ.</w:t>
      </w:r>
    </w:p>
    <w:p>
      <w:pPr>
        <w:pStyle w:val="Style23"/>
        <w:tabs>
          <w:tab w:val="left" w:pos="142" w:leader="none"/>
        </w:tabs>
        <w:ind w:left="0" w:right="0" w:firstLine="680"/>
        <w:jc w:val="center"/>
        <w:rPr>
          <w:rFonts w:cs="Arial"/>
          <w:b/>
          <w:b/>
          <w:bCs/>
          <w:sz w:val="22"/>
          <w:szCs w:val="22"/>
        </w:rPr>
      </w:pPr>
      <w:r>
        <w:rPr>
          <w:rFonts w:cs="Arial"/>
          <w:b/>
          <w:bCs/>
          <w:sz w:val="22"/>
          <w:szCs w:val="22"/>
        </w:rPr>
      </w:r>
    </w:p>
    <w:p>
      <w:pPr>
        <w:pStyle w:val="Style23"/>
        <w:tabs>
          <w:tab w:val="left" w:pos="142" w:leader="none"/>
        </w:tabs>
        <w:ind w:left="0" w:right="0" w:firstLine="680"/>
        <w:jc w:val="center"/>
        <w:rPr/>
      </w:pPr>
      <w:r>
        <w:rPr>
          <w:rStyle w:val="Style11"/>
          <w:rFonts w:cs="Arial"/>
          <w:b/>
          <w:bCs/>
          <w:sz w:val="22"/>
          <w:szCs w:val="22"/>
        </w:rPr>
        <w:t>10. Заключительные  положения</w:t>
      </w:r>
    </w:p>
    <w:p>
      <w:pPr>
        <w:pStyle w:val="Style23"/>
        <w:tabs>
          <w:tab w:val="left" w:pos="142" w:leader="none"/>
        </w:tabs>
        <w:ind w:left="0" w:right="0" w:firstLine="680"/>
        <w:jc w:val="center"/>
        <w:rPr>
          <w:rFonts w:cs="Arial"/>
          <w:b/>
          <w:b/>
          <w:bCs/>
          <w:sz w:val="22"/>
          <w:szCs w:val="22"/>
        </w:rPr>
      </w:pPr>
      <w:r>
        <w:rPr>
          <w:rFonts w:cs="Arial"/>
          <w:b/>
          <w:bCs/>
          <w:sz w:val="22"/>
          <w:szCs w:val="22"/>
        </w:rPr>
      </w:r>
    </w:p>
    <w:p>
      <w:pPr>
        <w:pStyle w:val="Style23"/>
        <w:tabs>
          <w:tab w:val="left" w:pos="142" w:leader="none"/>
        </w:tabs>
        <w:ind w:left="0" w:right="0" w:firstLine="567"/>
        <w:rPr/>
      </w:pPr>
      <w:r>
        <w:rPr>
          <w:rStyle w:val="Style11"/>
          <w:sz w:val="22"/>
          <w:szCs w:val="22"/>
        </w:rPr>
        <w:t xml:space="preserve">10.1. Настоящий трудовой договор составлен в </w:t>
      </w:r>
      <w:r>
        <w:rPr>
          <w:rStyle w:val="Style11"/>
          <w:bCs/>
          <w:sz w:val="22"/>
          <w:szCs w:val="22"/>
        </w:rPr>
        <w:t>2-х</w:t>
      </w:r>
      <w:r>
        <w:rPr>
          <w:rStyle w:val="Style11"/>
          <w:sz w:val="22"/>
          <w:szCs w:val="22"/>
        </w:rPr>
        <w:t xml:space="preserve"> подлинных экземплярах, имеющих одинаковую юридическую силу - по одному экземпляру для  каждой  из  сторон договора: </w:t>
      </w:r>
      <w:r>
        <w:rPr>
          <w:rStyle w:val="Style11"/>
          <w:rFonts w:cs="Arial"/>
          <w:sz w:val="22"/>
          <w:szCs w:val="22"/>
        </w:rPr>
        <w:t xml:space="preserve">один  хранится у </w:t>
      </w:r>
      <w:r>
        <w:rPr>
          <w:rStyle w:val="Style11"/>
          <w:rFonts w:cs="Arial"/>
          <w:b/>
          <w:bCs/>
          <w:sz w:val="22"/>
          <w:szCs w:val="22"/>
        </w:rPr>
        <w:t>Работодателя</w:t>
      </w:r>
      <w:r>
        <w:rPr>
          <w:rStyle w:val="Style11"/>
          <w:rFonts w:cs="Arial"/>
          <w:sz w:val="22"/>
          <w:szCs w:val="22"/>
        </w:rPr>
        <w:t xml:space="preserve">, другой - у </w:t>
      </w:r>
      <w:r>
        <w:rPr>
          <w:rStyle w:val="Style11"/>
          <w:rFonts w:cs="Arial"/>
          <w:b/>
          <w:bCs/>
          <w:sz w:val="22"/>
          <w:szCs w:val="22"/>
        </w:rPr>
        <w:t>Работника</w:t>
      </w:r>
      <w:r>
        <w:rPr>
          <w:rStyle w:val="Style11"/>
          <w:rFonts w:cs="Arial"/>
          <w:sz w:val="22"/>
          <w:szCs w:val="22"/>
        </w:rPr>
        <w:t>.</w:t>
      </w:r>
    </w:p>
    <w:p>
      <w:pPr>
        <w:pStyle w:val="Style23"/>
        <w:tabs>
          <w:tab w:val="left" w:pos="142" w:leader="none"/>
        </w:tabs>
        <w:ind w:left="0" w:right="0" w:firstLine="567"/>
        <w:rPr/>
      </w:pPr>
      <w:r>
        <w:rPr>
          <w:rStyle w:val="Style11"/>
          <w:rFonts w:cs="Arial"/>
          <w:sz w:val="22"/>
          <w:szCs w:val="22"/>
        </w:rPr>
        <w:t xml:space="preserve">10.2. Настоящий трудовой договор вступает в силу со дня его подписания обеими сторонами. </w:t>
      </w:r>
      <w:r>
        <w:rPr>
          <w:rStyle w:val="Style11"/>
          <w:rFonts w:cs="Arial"/>
          <w:b/>
          <w:bCs/>
          <w:sz w:val="22"/>
          <w:szCs w:val="22"/>
        </w:rPr>
        <w:t>Работник</w:t>
      </w:r>
      <w:r>
        <w:rPr>
          <w:rStyle w:val="Style11"/>
          <w:rFonts w:cs="Arial"/>
          <w:sz w:val="22"/>
          <w:szCs w:val="22"/>
        </w:rPr>
        <w:t xml:space="preserve"> обязан приступить к работе с даты, указанной в п. 1.5. настоящего трудового договора.</w:t>
      </w:r>
    </w:p>
    <w:p>
      <w:pPr>
        <w:pStyle w:val="Style23"/>
        <w:tabs>
          <w:tab w:val="left" w:pos="142" w:leader="none"/>
        </w:tabs>
        <w:ind w:left="0" w:right="0" w:firstLine="567"/>
        <w:rPr/>
      </w:pPr>
      <w:r>
        <w:rPr>
          <w:rStyle w:val="Style11"/>
          <w:rFonts w:cs="Arial"/>
          <w:sz w:val="22"/>
          <w:szCs w:val="22"/>
        </w:rPr>
        <w:t xml:space="preserve">Если </w:t>
      </w:r>
      <w:r>
        <w:rPr>
          <w:rStyle w:val="Style11"/>
          <w:rFonts w:cs="Arial"/>
          <w:b/>
          <w:bCs/>
          <w:sz w:val="22"/>
          <w:szCs w:val="22"/>
        </w:rPr>
        <w:t>Работник</w:t>
      </w:r>
      <w:r>
        <w:rPr>
          <w:rStyle w:val="Style11"/>
          <w:rFonts w:cs="Arial"/>
          <w:sz w:val="22"/>
          <w:szCs w:val="22"/>
        </w:rPr>
        <w:t xml:space="preserve"> не приступил к работе на дату, указанную в п. 1.5., Работодатель в соответствии со ст. 61 ТК РФ имеет право аннулировать трудовой договор. Аннулированный трудовой договор считается незаключенным.</w:t>
      </w:r>
    </w:p>
    <w:p>
      <w:pPr>
        <w:pStyle w:val="Style23"/>
        <w:tabs>
          <w:tab w:val="left" w:pos="142" w:leader="none"/>
        </w:tabs>
        <w:ind w:left="0" w:right="0" w:firstLine="624"/>
        <w:rPr>
          <w:rFonts w:cs="Arial"/>
          <w:sz w:val="22"/>
          <w:szCs w:val="22"/>
        </w:rPr>
      </w:pPr>
      <w:r>
        <w:rPr>
          <w:rFonts w:cs="Arial"/>
          <w:sz w:val="22"/>
          <w:szCs w:val="22"/>
        </w:rPr>
        <w:t>10.3. Вопросы, не урегулированные настоящим договором, подлежат разрешению в соответствии с трудовым законодательством РФ.</w:t>
      </w:r>
    </w:p>
    <w:p>
      <w:pPr>
        <w:pStyle w:val="Normal"/>
        <w:tabs>
          <w:tab w:val="left" w:pos="142" w:leader="none"/>
        </w:tabs>
        <w:ind w:left="0" w:right="0" w:firstLine="624"/>
        <w:jc w:val="both"/>
        <w:rPr/>
      </w:pPr>
      <w:r>
        <w:rPr>
          <w:rStyle w:val="Style11"/>
          <w:sz w:val="22"/>
          <w:szCs w:val="22"/>
        </w:rPr>
        <w:t>10.4. Условия трудового договора могут быть изменены по взаимному соглашению сторон. Любые изменения условий настоящего договора оформляются в виде подписанного сторонами дополнительного соглашения, являющегося неотъемлемой частью настоящего договора.</w:t>
      </w:r>
    </w:p>
    <w:p>
      <w:pPr>
        <w:pStyle w:val="Normal"/>
        <w:ind w:left="0" w:right="0" w:firstLine="567"/>
        <w:jc w:val="both"/>
        <w:rPr/>
      </w:pPr>
      <w:r>
        <w:rPr>
          <w:rStyle w:val="Style11"/>
          <w:sz w:val="22"/>
          <w:szCs w:val="22"/>
        </w:rPr>
        <w:t xml:space="preserve">10.5. Подписывая настоящий трудовой договор, </w:t>
      </w:r>
      <w:r>
        <w:rPr>
          <w:rStyle w:val="Style11"/>
          <w:b/>
          <w:sz w:val="22"/>
          <w:szCs w:val="22"/>
        </w:rPr>
        <w:t>Работник</w:t>
      </w:r>
      <w:r>
        <w:rPr>
          <w:rStyle w:val="Style11"/>
          <w:sz w:val="22"/>
          <w:szCs w:val="22"/>
        </w:rPr>
        <w:t xml:space="preserve"> подтверждает, что в соответствии со</w:t>
      </w:r>
      <w:r>
        <w:rPr>
          <w:rStyle w:val="Style11"/>
          <w:b/>
          <w:sz w:val="22"/>
          <w:szCs w:val="22"/>
        </w:rPr>
        <w:t xml:space="preserve"> </w:t>
      </w:r>
      <w:r>
        <w:rPr>
          <w:rStyle w:val="Style11"/>
          <w:sz w:val="22"/>
          <w:szCs w:val="22"/>
        </w:rPr>
        <w:t xml:space="preserve">ст. 68 ТК РФ до его (трудового договора) подписания он </w:t>
      </w:r>
      <w:r>
        <w:rPr>
          <w:rStyle w:val="Style11"/>
          <w:b/>
          <w:bCs/>
          <w:sz w:val="22"/>
          <w:szCs w:val="22"/>
        </w:rPr>
        <w:t xml:space="preserve">(Работник)  </w:t>
      </w:r>
      <w:r>
        <w:rPr>
          <w:rStyle w:val="Style11"/>
          <w:b/>
          <w:sz w:val="22"/>
          <w:szCs w:val="22"/>
        </w:rPr>
        <w:t>ознакомлен с:</w:t>
      </w:r>
    </w:p>
    <w:p>
      <w:pPr>
        <w:pStyle w:val="Normal"/>
        <w:ind w:left="0" w:right="0" w:firstLine="567"/>
        <w:jc w:val="both"/>
        <w:rPr>
          <w:sz w:val="22"/>
          <w:szCs w:val="22"/>
        </w:rPr>
      </w:pPr>
      <w:r>
        <w:rPr>
          <w:sz w:val="22"/>
          <w:szCs w:val="22"/>
        </w:rPr>
        <w:t>- Правилами внутреннего трудового распорядка;</w:t>
      </w:r>
    </w:p>
    <w:p>
      <w:pPr>
        <w:pStyle w:val="Normal"/>
        <w:ind w:left="0" w:right="0" w:firstLine="567"/>
        <w:jc w:val="both"/>
        <w:rPr>
          <w:sz w:val="22"/>
          <w:szCs w:val="22"/>
        </w:rPr>
      </w:pPr>
      <w:r>
        <w:rPr>
          <w:sz w:val="22"/>
          <w:szCs w:val="22"/>
        </w:rPr>
        <w:t>- Положением об обработке и хранении персональных данных;</w:t>
      </w:r>
    </w:p>
    <w:p>
      <w:pPr>
        <w:pStyle w:val="Normal"/>
        <w:ind w:left="0" w:right="0" w:firstLine="567"/>
        <w:jc w:val="both"/>
        <w:rPr>
          <w:sz w:val="22"/>
          <w:szCs w:val="22"/>
        </w:rPr>
      </w:pPr>
      <w:r>
        <w:rPr>
          <w:sz w:val="22"/>
          <w:szCs w:val="22"/>
        </w:rPr>
        <w:t>- Положением об оплате труда и премировании работников;</w:t>
      </w:r>
    </w:p>
    <w:p>
      <w:pPr>
        <w:pStyle w:val="Normal"/>
        <w:ind w:left="0" w:right="0" w:firstLine="567"/>
        <w:jc w:val="both"/>
        <w:rPr>
          <w:sz w:val="22"/>
          <w:szCs w:val="22"/>
        </w:rPr>
      </w:pPr>
      <w:r>
        <w:rPr>
          <w:sz w:val="22"/>
          <w:szCs w:val="22"/>
        </w:rPr>
        <w:t>- Положение о коммерческой тайне;</w:t>
      </w:r>
    </w:p>
    <w:p>
      <w:pPr>
        <w:pStyle w:val="Normal"/>
        <w:ind w:left="0" w:right="0" w:firstLine="567"/>
        <w:jc w:val="both"/>
        <w:rPr>
          <w:sz w:val="22"/>
          <w:szCs w:val="22"/>
        </w:rPr>
      </w:pPr>
      <w:r>
        <w:rPr>
          <w:sz w:val="22"/>
          <w:szCs w:val="22"/>
        </w:rPr>
        <w:t>- Положение о служебных командировках;</w:t>
      </w:r>
    </w:p>
    <w:p>
      <w:pPr>
        <w:pStyle w:val="Normal"/>
        <w:ind w:left="0" w:right="0" w:firstLine="567"/>
        <w:jc w:val="both"/>
        <w:rPr>
          <w:sz w:val="22"/>
          <w:szCs w:val="22"/>
        </w:rPr>
      </w:pPr>
      <w:r>
        <w:rPr>
          <w:sz w:val="22"/>
          <w:szCs w:val="22"/>
        </w:rPr>
        <w:t>- Должностной инструкцией;</w:t>
      </w:r>
    </w:p>
    <w:p>
      <w:pPr>
        <w:pStyle w:val="Normal"/>
        <w:ind w:left="0" w:right="0" w:firstLine="567"/>
        <w:jc w:val="both"/>
        <w:rPr>
          <w:sz w:val="22"/>
          <w:szCs w:val="22"/>
        </w:rPr>
      </w:pPr>
      <w:r>
        <w:rPr>
          <w:sz w:val="22"/>
          <w:szCs w:val="22"/>
        </w:rPr>
        <w:t>- Положением об охране труда;</w:t>
      </w:r>
    </w:p>
    <w:p>
      <w:pPr>
        <w:pStyle w:val="Normal"/>
        <w:ind w:left="0" w:right="0" w:firstLine="567"/>
        <w:jc w:val="both"/>
        <w:rPr>
          <w:sz w:val="22"/>
          <w:szCs w:val="22"/>
        </w:rPr>
      </w:pPr>
      <w:r>
        <w:rPr>
          <w:sz w:val="22"/>
          <w:szCs w:val="22"/>
        </w:rPr>
        <w:t>- Инструкцией по оказанию доврачебной помощи при несчастных случаях;</w:t>
      </w:r>
    </w:p>
    <w:p>
      <w:pPr>
        <w:pStyle w:val="Normal"/>
        <w:ind w:left="0" w:right="0" w:firstLine="567"/>
        <w:jc w:val="both"/>
        <w:rPr>
          <w:sz w:val="22"/>
          <w:szCs w:val="22"/>
        </w:rPr>
      </w:pPr>
      <w:r>
        <w:rPr>
          <w:sz w:val="22"/>
          <w:szCs w:val="22"/>
        </w:rPr>
        <w:t>- Инструкцией о мерах пожарной безопасности.</w:t>
      </w:r>
    </w:p>
    <w:p>
      <w:pPr>
        <w:pStyle w:val="Normal"/>
        <w:ind w:left="0" w:right="0" w:firstLine="567"/>
        <w:jc w:val="both"/>
        <w:rPr>
          <w:sz w:val="22"/>
          <w:szCs w:val="22"/>
        </w:rPr>
      </w:pPr>
      <w:r>
        <w:rPr>
          <w:sz w:val="22"/>
          <w:szCs w:val="22"/>
        </w:rPr>
      </w:r>
    </w:p>
    <w:p>
      <w:pPr>
        <w:pStyle w:val="Style23"/>
        <w:tabs>
          <w:tab w:val="left" w:pos="142" w:leader="none"/>
        </w:tabs>
        <w:ind w:left="0" w:right="0" w:hanging="0"/>
        <w:jc w:val="center"/>
        <w:rPr>
          <w:rFonts w:cs="Arial"/>
          <w:b/>
          <w:b/>
          <w:bCs/>
          <w:sz w:val="22"/>
          <w:szCs w:val="22"/>
        </w:rPr>
      </w:pPr>
      <w:r>
        <w:rPr>
          <w:rFonts w:cs="Arial"/>
          <w:b/>
          <w:bCs/>
          <w:sz w:val="22"/>
          <w:szCs w:val="22"/>
        </w:rPr>
        <w:t>11. Реквизиты  и подписи сторон</w:t>
      </w:r>
    </w:p>
    <w:p>
      <w:pPr>
        <w:pStyle w:val="Style23"/>
        <w:tabs>
          <w:tab w:val="left" w:pos="142" w:leader="none"/>
        </w:tabs>
        <w:ind w:left="0" w:right="0" w:hanging="0"/>
        <w:jc w:val="center"/>
        <w:rPr>
          <w:rFonts w:cs="Arial"/>
          <w:b/>
          <w:b/>
          <w:bCs/>
          <w:sz w:val="22"/>
          <w:szCs w:val="22"/>
        </w:rPr>
      </w:pPr>
      <w:r>
        <w:rPr>
          <w:rFonts w:cs="Arial"/>
          <w:b/>
          <w:bCs/>
          <w:sz w:val="22"/>
          <w:szCs w:val="22"/>
        </w:rPr>
      </w:r>
    </w:p>
    <w:tbl>
      <w:tblPr>
        <w:tblW w:w="9360" w:type="dxa"/>
        <w:jc w:val="left"/>
        <w:tblInd w:w="45"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Pr>
      <w:tblGrid>
        <w:gridCol w:w="4680"/>
        <w:gridCol w:w="4680"/>
      </w:tblGrid>
      <w:tr>
        <w:trPr/>
        <w:tc>
          <w:tcPr>
            <w:tcW w:w="4680" w:type="dxa"/>
            <w:tcBorders>
              <w:top w:val="single" w:sz="2" w:space="0" w:color="000000"/>
              <w:left w:val="single" w:sz="2" w:space="0" w:color="000000"/>
              <w:bottom w:val="single" w:sz="2" w:space="0" w:color="000000"/>
              <w:insideH w:val="single" w:sz="2" w:space="0" w:color="000000"/>
            </w:tcBorders>
            <w:shd w:fill="auto" w:val="clear"/>
          </w:tcPr>
          <w:p>
            <w:pPr>
              <w:pStyle w:val="Style24"/>
              <w:jc w:val="center"/>
              <w:rPr>
                <w:b/>
                <w:b/>
                <w:bCs/>
                <w:sz w:val="22"/>
                <w:szCs w:val="22"/>
              </w:rPr>
            </w:pPr>
            <w:r>
              <w:rPr>
                <w:b/>
                <w:bCs/>
                <w:sz w:val="22"/>
                <w:szCs w:val="22"/>
              </w:rPr>
              <w:t>РАБОТОДАТЕЛЬ</w:t>
            </w:r>
          </w:p>
        </w:tc>
        <w:tc>
          <w:tcPr>
            <w:tcW w:w="46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4"/>
              <w:jc w:val="center"/>
              <w:rPr>
                <w:b/>
                <w:b/>
                <w:bCs/>
                <w:sz w:val="22"/>
                <w:szCs w:val="22"/>
              </w:rPr>
            </w:pPr>
            <w:r>
              <w:rPr>
                <w:b/>
                <w:bCs/>
                <w:sz w:val="22"/>
                <w:szCs w:val="22"/>
              </w:rPr>
              <w:t>РАБОТНИК</w:t>
            </w:r>
          </w:p>
        </w:tc>
      </w:tr>
      <w:tr>
        <w:trPr/>
        <w:tc>
          <w:tcPr>
            <w:tcW w:w="4680" w:type="dxa"/>
            <w:tcBorders>
              <w:left w:val="single" w:sz="2" w:space="0" w:color="000000"/>
              <w:bottom w:val="single" w:sz="2" w:space="0" w:color="000000"/>
              <w:insideH w:val="single" w:sz="2" w:space="0" w:color="000000"/>
            </w:tcBorders>
            <w:shd w:fill="auto" w:val="clear"/>
          </w:tcPr>
          <w:p>
            <w:pPr>
              <w:pStyle w:val="Normal"/>
              <w:rPr>
                <w:rFonts w:cs="Arial"/>
                <w:sz w:val="22"/>
                <w:szCs w:val="22"/>
              </w:rPr>
            </w:pPr>
            <w:r>
              <w:rPr>
                <w:rFonts w:cs="Arial"/>
                <w:sz w:val="22"/>
                <w:szCs w:val="22"/>
              </w:rPr>
              <w:t>ООО «Библио-Глобус ТК»</w:t>
            </w:r>
          </w:p>
          <w:p>
            <w:pPr>
              <w:pStyle w:val="Style26"/>
              <w:rPr/>
            </w:pPr>
            <w:r>
              <w:rPr>
                <w:rStyle w:val="Style11"/>
                <w:rFonts w:cs="Arial"/>
                <w:sz w:val="22"/>
                <w:szCs w:val="22"/>
              </w:rPr>
              <w:t xml:space="preserve">Юр.адрес: </w:t>
            </w:r>
            <w:r>
              <w:rPr>
                <w:rStyle w:val="Style14"/>
                <w:rFonts w:cs="Arial"/>
                <w:sz w:val="22"/>
                <w:szCs w:val="22"/>
              </w:rPr>
              <w:t>107140,г. Москва, ул. Русаковская, д.13, эт. 7 пом. XX-1</w:t>
            </w:r>
            <w:r>
              <w:rPr>
                <w:rStyle w:val="Style11"/>
                <w:rFonts w:cs="Arial"/>
                <w:color w:val="000000"/>
                <w:sz w:val="22"/>
                <w:szCs w:val="22"/>
              </w:rPr>
              <w:br/>
            </w:r>
            <w:r>
              <w:rPr>
                <w:rStyle w:val="Style11"/>
                <w:rFonts w:cs="Arial"/>
                <w:sz w:val="22"/>
                <w:szCs w:val="22"/>
              </w:rPr>
              <w:t xml:space="preserve">Почтовый адрес: </w:t>
            </w:r>
            <w:r>
              <w:rPr>
                <w:rStyle w:val="Style14"/>
                <w:rFonts w:cs="Arial"/>
                <w:sz w:val="22"/>
                <w:szCs w:val="22"/>
              </w:rPr>
              <w:t>109028, г. Москваный переулок, д.8, стр.3</w:t>
            </w:r>
          </w:p>
          <w:p>
            <w:pPr>
              <w:pStyle w:val="Style27"/>
              <w:ind w:left="0" w:right="0" w:hanging="0"/>
              <w:rPr/>
            </w:pPr>
            <w:r>
              <w:rPr>
                <w:rStyle w:val="Style14"/>
                <w:rFonts w:cs="Arial"/>
                <w:sz w:val="22"/>
                <w:szCs w:val="22"/>
              </w:rPr>
              <w:t>ИНН 7708343294, КПП 770801001</w:t>
            </w:r>
          </w:p>
          <w:p>
            <w:pPr>
              <w:pStyle w:val="Style26"/>
              <w:rPr/>
            </w:pPr>
            <w:r>
              <w:rPr>
                <w:rStyle w:val="Style14"/>
                <w:rFonts w:cs="Arial"/>
                <w:sz w:val="22"/>
                <w:szCs w:val="22"/>
              </w:rPr>
              <w:t xml:space="preserve">Р/с </w:t>
            </w:r>
            <w:r>
              <w:rPr>
                <w:rStyle w:val="Style14"/>
                <w:rFonts w:cs="Times New Roman"/>
                <w:b w:val="false"/>
                <w:bCs w:val="false"/>
                <w:i w:val="false"/>
                <w:iCs w:val="false"/>
                <w:color w:val="000000"/>
                <w:sz w:val="22"/>
                <w:szCs w:val="22"/>
              </w:rPr>
              <w:t>40702810800020007608</w:t>
            </w:r>
          </w:p>
          <w:p>
            <w:pPr>
              <w:pStyle w:val="Style27"/>
              <w:ind w:left="0" w:right="0" w:hanging="0"/>
              <w:rPr/>
            </w:pPr>
            <w:r>
              <w:rPr>
                <w:rStyle w:val="Style14"/>
                <w:rFonts w:cs="Arial"/>
                <w:sz w:val="22"/>
                <w:szCs w:val="22"/>
              </w:rPr>
              <w:t>Кор.сч. 30101810000000000201</w:t>
            </w:r>
          </w:p>
          <w:p>
            <w:pPr>
              <w:pStyle w:val="Style27"/>
              <w:ind w:left="0" w:right="0" w:hanging="0"/>
              <w:rPr/>
            </w:pPr>
            <w:r>
              <w:rPr>
                <w:rStyle w:val="Style14"/>
                <w:rFonts w:cs="Arial"/>
                <w:sz w:val="22"/>
                <w:szCs w:val="22"/>
              </w:rPr>
              <w:t>БИК 044525201</w:t>
            </w:r>
          </w:p>
          <w:p>
            <w:pPr>
              <w:pStyle w:val="Style26"/>
              <w:rPr/>
            </w:pPr>
            <w:r>
              <w:rPr>
                <w:rStyle w:val="Style14"/>
                <w:rFonts w:cs="Arial"/>
                <w:sz w:val="22"/>
                <w:szCs w:val="22"/>
              </w:rPr>
              <w:t>в ПАО АКБ «АВАНГАРД»</w:t>
            </w:r>
          </w:p>
          <w:p>
            <w:pPr>
              <w:pStyle w:val="Style27"/>
              <w:rPr/>
            </w:pPr>
            <w:r>
              <w:rPr>
                <w:rStyle w:val="Style14"/>
                <w:rFonts w:cs="Arial"/>
                <w:sz w:val="22"/>
                <w:szCs w:val="22"/>
              </w:rPr>
              <w:t xml:space="preserve"> </w:t>
            </w:r>
          </w:p>
        </w:tc>
        <w:tc>
          <w:tcPr>
            <w:tcW w:w="468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7"/>
              <w:ind w:left="0" w:right="0" w:hanging="0"/>
              <w:rPr/>
            </w:pPr>
            <w:r>
              <w:rPr>
                <w:rStyle w:val="Style14"/>
                <w:rFonts w:cs="Arial"/>
                <w:sz w:val="22"/>
                <w:szCs w:val="22"/>
              </w:rPr>
              <w:t>Попова Анастасия Сергеевна</w:t>
            </w:r>
          </w:p>
          <w:p>
            <w:pPr>
              <w:pStyle w:val="Style27"/>
              <w:ind w:left="0" w:right="0" w:hanging="0"/>
              <w:rPr/>
            </w:pPr>
            <w:r>
              <w:rPr>
                <w:rStyle w:val="Style14"/>
                <w:rFonts w:cs="Arial"/>
                <w:sz w:val="22"/>
                <w:szCs w:val="22"/>
              </w:rPr>
              <w:t>Паспорт 46 15 № 856873 выдан 23.05.2015 ТП №2 ОУФМС России по Московской области по Красногорскому муниципальному району,</w:t>
            </w:r>
          </w:p>
          <w:p>
            <w:pPr>
              <w:pStyle w:val="Style27"/>
              <w:ind w:left="0" w:right="0" w:hanging="0"/>
              <w:rPr/>
            </w:pPr>
            <w:r>
              <w:rPr>
                <w:rStyle w:val="Style14"/>
                <w:rFonts w:cs="Arial"/>
                <w:sz w:val="22"/>
                <w:szCs w:val="22"/>
              </w:rPr>
              <w:t>Код подразделения 500-230</w:t>
            </w:r>
          </w:p>
          <w:p>
            <w:pPr>
              <w:pStyle w:val="Style27"/>
              <w:ind w:left="0" w:right="0" w:hanging="0"/>
              <w:rPr/>
            </w:pPr>
            <w:r>
              <w:rPr>
                <w:rStyle w:val="Style14"/>
                <w:rFonts w:cs="Arial"/>
                <w:sz w:val="22"/>
                <w:szCs w:val="22"/>
              </w:rPr>
              <w:t>Адрес постоянной регистрации:  Московская обл., г. Красногорск, б-р Космонавтов, д. 1, кв. 231</w:t>
            </w:r>
          </w:p>
          <w:p>
            <w:pPr>
              <w:pStyle w:val="Style27"/>
              <w:ind w:left="0" w:right="0" w:hanging="0"/>
              <w:rPr/>
            </w:pPr>
            <w:r>
              <w:rPr>
                <w:rStyle w:val="Style14"/>
                <w:rFonts w:cs="Arial"/>
                <w:sz w:val="22"/>
                <w:szCs w:val="22"/>
              </w:rPr>
              <w:t>СНИЛС: 136-150-398 40</w:t>
            </w:r>
          </w:p>
        </w:tc>
      </w:tr>
      <w:tr>
        <w:trPr>
          <w:trHeight w:val="1108" w:hRule="atLeast"/>
        </w:trPr>
        <w:tc>
          <w:tcPr>
            <w:tcW w:w="4680" w:type="dxa"/>
            <w:tcBorders>
              <w:left w:val="single" w:sz="2" w:space="0" w:color="000000"/>
              <w:bottom w:val="single" w:sz="2" w:space="0" w:color="000000"/>
              <w:insideH w:val="single" w:sz="2" w:space="0" w:color="000000"/>
            </w:tcBorders>
            <w:shd w:fill="auto" w:val="clear"/>
          </w:tcPr>
          <w:p>
            <w:pPr>
              <w:pStyle w:val="Normal"/>
              <w:rPr>
                <w:rFonts w:cs="Arial"/>
                <w:sz w:val="22"/>
                <w:szCs w:val="22"/>
              </w:rPr>
            </w:pPr>
            <w:r>
              <w:rPr>
                <w:rFonts w:cs="Arial"/>
                <w:sz w:val="22"/>
                <w:szCs w:val="22"/>
              </w:rPr>
              <w:t>Генеральный директор</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                                             </w:t>
            </w:r>
          </w:p>
          <w:p>
            <w:pPr>
              <w:pStyle w:val="Normal"/>
              <w:jc w:val="right"/>
              <w:rPr>
                <w:rFonts w:cs="Arial"/>
                <w:sz w:val="22"/>
                <w:szCs w:val="22"/>
              </w:rPr>
            </w:pPr>
            <w:r>
              <w:rPr>
                <w:rFonts w:cs="Arial"/>
                <w:sz w:val="22"/>
                <w:szCs w:val="22"/>
              </w:rPr>
              <w:t xml:space="preserve">   </w:t>
            </w:r>
            <w:r>
              <w:rPr>
                <w:rFonts w:cs="Arial"/>
                <w:sz w:val="22"/>
                <w:szCs w:val="22"/>
              </w:rPr>
              <w:t>И.В. Киреева</w:t>
            </w:r>
          </w:p>
          <w:p>
            <w:pPr>
              <w:pStyle w:val="Normal"/>
              <w:jc w:val="right"/>
              <w:rPr>
                <w:rFonts w:cs="Arial"/>
                <w:sz w:val="22"/>
                <w:szCs w:val="22"/>
              </w:rPr>
            </w:pPr>
            <w:r>
              <w:rPr>
                <w:rFonts w:cs="Arial"/>
                <w:sz w:val="22"/>
                <w:szCs w:val="22"/>
              </w:rPr>
            </w:r>
          </w:p>
        </w:tc>
        <w:tc>
          <w:tcPr>
            <w:tcW w:w="468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7"/>
              <w:ind w:left="0" w:right="0" w:hanging="0"/>
              <w:rPr/>
            </w:pPr>
            <w:r>
              <w:rPr/>
            </w:r>
          </w:p>
          <w:p>
            <w:pPr>
              <w:pStyle w:val="Style27"/>
              <w:ind w:left="0" w:right="0" w:hanging="0"/>
              <w:rPr/>
            </w:pPr>
            <w:r>
              <w:rPr/>
            </w:r>
          </w:p>
          <w:p>
            <w:pPr>
              <w:pStyle w:val="Style27"/>
              <w:ind w:left="0" w:right="0" w:hanging="0"/>
              <w:rPr/>
            </w:pPr>
            <w:r>
              <w:rPr>
                <w:rStyle w:val="Style14"/>
                <w:rFonts w:cs="Arial"/>
                <w:sz w:val="22"/>
                <w:szCs w:val="22"/>
              </w:rPr>
              <w:t xml:space="preserve">                                     </w:t>
            </w:r>
          </w:p>
          <w:p>
            <w:pPr>
              <w:pStyle w:val="Style27"/>
              <w:ind w:left="0" w:right="0" w:hanging="0"/>
              <w:rPr/>
            </w:pPr>
            <w:r>
              <w:rPr>
                <w:rStyle w:val="Style14"/>
                <w:rFonts w:cs="Arial"/>
                <w:sz w:val="22"/>
                <w:szCs w:val="22"/>
              </w:rPr>
              <w:t xml:space="preserve">                                                            </w:t>
            </w:r>
            <w:r>
              <w:rPr>
                <w:rStyle w:val="Style14"/>
                <w:rFonts w:cs="Arial"/>
                <w:sz w:val="22"/>
                <w:szCs w:val="22"/>
              </w:rPr>
              <w:t>А. С. Попова</w:t>
            </w:r>
          </w:p>
        </w:tc>
      </w:tr>
    </w:tbl>
    <w:p>
      <w:pPr>
        <w:pStyle w:val="Style23"/>
        <w:tabs>
          <w:tab w:val="left" w:pos="142" w:leader="none"/>
        </w:tabs>
        <w:ind w:left="0" w:right="0" w:hanging="0"/>
        <w:jc w:val="center"/>
        <w:rPr>
          <w:rFonts w:cs="Arial"/>
          <w:sz w:val="18"/>
          <w:szCs w:val="18"/>
        </w:rPr>
      </w:pPr>
      <w:r>
        <w:rPr>
          <w:rFonts w:cs="Arial"/>
          <w:sz w:val="18"/>
          <w:szCs w:val="18"/>
        </w:rPr>
        <w:t>Настоящим подтверждаю, что экземпляр трудового договора мною получен</w:t>
      </w:r>
    </w:p>
    <w:p>
      <w:pPr>
        <w:pStyle w:val="Style23"/>
        <w:tabs>
          <w:tab w:val="left" w:pos="142" w:leader="none"/>
        </w:tabs>
        <w:ind w:left="0" w:right="0" w:firstLine="680"/>
        <w:jc w:val="center"/>
        <w:rPr>
          <w:rFonts w:ascii="Arial" w:hAnsi="Arial" w:cs="Arial"/>
          <w:sz w:val="18"/>
          <w:szCs w:val="18"/>
        </w:rPr>
      </w:pPr>
      <w:r>
        <w:rPr>
          <w:rFonts w:cs="Arial" w:ascii="Arial" w:hAnsi="Arial"/>
          <w:sz w:val="18"/>
          <w:szCs w:val="18"/>
        </w:rPr>
        <w:t>__________________________________________</w:t>
      </w:r>
    </w:p>
    <w:p>
      <w:pPr>
        <w:pStyle w:val="Style23"/>
        <w:tabs>
          <w:tab w:val="left" w:pos="142" w:leader="none"/>
        </w:tabs>
        <w:ind w:left="0" w:right="0" w:firstLine="680"/>
        <w:jc w:val="center"/>
        <w:rPr/>
      </w:pPr>
      <w:r>
        <w:rPr>
          <w:rStyle w:val="Style11"/>
          <w:rFonts w:cs="Arial"/>
          <w:i/>
          <w:iCs/>
          <w:sz w:val="18"/>
          <w:szCs w:val="18"/>
        </w:rPr>
        <w:t>(подпись и расшифровка подписи работника)</w:t>
      </w:r>
    </w:p>
    <w:sectPr>
      <w:footerReference w:type="default" r:id="rId2"/>
      <w:type w:val="nextPage"/>
      <w:pgSz w:w="11906" w:h="16838"/>
      <w:pgMar w:left="1701" w:right="845" w:header="0" w:top="720" w:footer="850" w:bottom="141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tarSymbol">
    <w:altName w:val="Arial Unicode MS"/>
    <w:charset w:val="01"/>
    <w:family w:val="auto"/>
    <w:pitch w:val="default"/>
  </w:font>
  <w:font w:name="Courier New">
    <w:charset w:val="01"/>
    <w:family w:val="modern"/>
    <w:pitch w:val="fixed"/>
  </w:font>
  <w:font w:name="Wingdings">
    <w:charset w:val="02"/>
    <w:family w:val="auto"/>
    <w:pitch w:val="variable"/>
  </w:font>
  <w:font w:name="Liberation Mono">
    <w:altName w:val="Courier New"/>
    <w:charset w:val="01"/>
    <w:family w:val="modern"/>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rStyle w:val="Style11"/>
        <w:sz w:val="20"/>
        <w:szCs w:val="20"/>
      </w:rPr>
      <w:fldChar w:fldCharType="begin"/>
    </w:r>
    <w:r>
      <w:rPr>
        <w:rStyle w:val="Style11"/>
        <w:sz w:val="20"/>
        <w:szCs w:val="20"/>
      </w:rPr>
      <w:instrText> PAGE </w:instrText>
    </w:r>
    <w:r>
      <w:rPr>
        <w:rStyle w:val="Style11"/>
        <w:sz w:val="20"/>
        <w:szCs w:val="20"/>
      </w:rPr>
      <w:fldChar w:fldCharType="separate"/>
    </w:r>
    <w:r>
      <w:rPr>
        <w:rStyle w:val="Style11"/>
        <w:sz w:val="20"/>
        <w:szCs w:val="20"/>
      </w:rPr>
      <w:t>8</w:t>
    </w:r>
    <w:r>
      <w:rPr>
        <w:rStyle w:val="Style11"/>
        <w:sz w:val="20"/>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suff w:val="nothing"/>
      <w:lvlText w:val="%1."/>
      <w:lvlJc w:val="left"/>
      <w:pPr>
        <w:ind w:left="0" w:hanging="0"/>
      </w:pPr>
    </w:lvl>
    <w:lvl w:ilvl="1">
      <w:start w:val="5"/>
      <w:numFmt w:val="decimal"/>
      <w:suff w:val="nothing"/>
      <w:lvlText w:val="%1.%2."/>
      <w:lvlJc w:val="left"/>
      <w:pPr>
        <w:ind w:left="0" w:hanging="0"/>
      </w:pPr>
      <w:rPr>
        <w:sz w:val="21"/>
        <w:szCs w:val="21"/>
        <w:rFonts w:cs="Arial"/>
      </w:rPr>
    </w:lvl>
    <w:lvl w:ilvl="2">
      <w:start w:val="1"/>
      <w:numFmt w:val="decimal"/>
      <w:suff w:val="nothing"/>
      <w:lvlText w:val="%1.%2.%3."/>
      <w:lvlJc w:val="left"/>
      <w:pPr>
        <w:ind w:left="0" w:hanging="0"/>
      </w:pPr>
    </w:lvl>
    <w:lvl w:ilvl="3">
      <w:start w:val="1"/>
      <w:numFmt w:val="decimal"/>
      <w:suff w:val="nothing"/>
      <w:lvlText w:val="%1.%2.%3.%4."/>
      <w:lvlJc w:val="left"/>
      <w:pPr>
        <w:ind w:left="0" w:hanging="0"/>
      </w:pPr>
    </w:lvl>
    <w:lvl w:ilvl="4">
      <w:start w:val="1"/>
      <w:numFmt w:val="decimal"/>
      <w:suff w:val="nothing"/>
      <w:lvlText w:val="%1.%2.%3.%4.%5."/>
      <w:lvlJc w:val="left"/>
      <w:pPr>
        <w:ind w:left="0" w:hanging="0"/>
      </w:pPr>
    </w:lvl>
    <w:lvl w:ilvl="5">
      <w:start w:val="1"/>
      <w:numFmt w:val="decimal"/>
      <w:suff w:val="nothing"/>
      <w:lvlText w:val="%1.%2.%3.%4.%5.%6."/>
      <w:lvlJc w:val="left"/>
      <w:pPr>
        <w:ind w:left="0" w:hanging="0"/>
      </w:pPr>
    </w:lvl>
    <w:lvl w:ilvl="6">
      <w:start w:val="1"/>
      <w:numFmt w:val="decimal"/>
      <w:suff w:val="nothing"/>
      <w:lvlText w:val="%1.%2.%3.%4.%5.%6.%7."/>
      <w:lvlJc w:val="left"/>
      <w:pPr>
        <w:ind w:left="0" w:hanging="0"/>
      </w:pPr>
    </w:lvl>
    <w:lvl w:ilvl="7">
      <w:start w:val="1"/>
      <w:numFmt w:val="decimal"/>
      <w:suff w:val="nothing"/>
      <w:lvlText w:val="%1.%2.%3.%4.%5.%6.%7.%8."/>
      <w:lvlJc w:val="left"/>
      <w:pPr>
        <w:ind w:left="0" w:hanging="0"/>
      </w:pPr>
    </w:lvl>
    <w:lvl w:ilvl="8">
      <w:start w:val="1"/>
      <w:numFmt w:val="decimal"/>
      <w:suff w:val="nothing"/>
      <w:lvlText w:val="%1.%2.%3.%4.%5.%6.%7.%8.%9."/>
      <w:lvlJc w:val="left"/>
      <w:pPr>
        <w:ind w:left="0" w:hanging="0"/>
      </w:pPr>
    </w:lvl>
  </w:abstractNum>
  <w:abstractNum w:abstractNumId="3">
    <w:lvl w:ilvl="0">
      <w:start w:val="1"/>
      <w:numFmt w:val="bullet"/>
      <w:suff w:val="nothing"/>
      <w:lvlText w:val="-"/>
      <w:lvlJc w:val="left"/>
      <w:pPr>
        <w:ind w:left="0" w:hanging="0"/>
      </w:pPr>
      <w:rPr>
        <w:rFonts w:ascii="StarSymbol" w:hAnsi="StarSymbol" w:cs="StarSymbol" w:hint="default"/>
        <w:rFonts w:cs="StarSymbol;Arial Unicode MS"/>
      </w:rPr>
    </w:lvl>
    <w:lvl w:ilvl="1">
      <w:start w:val="1"/>
      <w:numFmt w:val="decimal"/>
      <w:suff w:val="nothing"/>
      <w:lvlText w:val="%2."/>
      <w:lvlJc w:val="left"/>
      <w:pPr>
        <w:ind w:left="0" w:hanging="0"/>
      </w:pPr>
    </w:lvl>
    <w:lvl w:ilvl="2">
      <w:start w:val="1"/>
      <w:numFmt w:val="decimal"/>
      <w:suff w:val="nothing"/>
      <w:lvlText w:val="%3."/>
      <w:lvlJc w:val="left"/>
      <w:pPr>
        <w:ind w:left="0" w:hanging="0"/>
      </w:pPr>
    </w:lvl>
    <w:lvl w:ilvl="3">
      <w:start w:val="1"/>
      <w:numFmt w:val="decimal"/>
      <w:suff w:val="nothing"/>
      <w:lvlText w:val="%4."/>
      <w:lvlJc w:val="left"/>
      <w:pPr>
        <w:ind w:left="0" w:hanging="0"/>
      </w:pPr>
    </w:lvl>
    <w:lvl w:ilvl="4">
      <w:start w:val="1"/>
      <w:numFmt w:val="decimal"/>
      <w:suff w:val="nothing"/>
      <w:lvlText w:val="%5."/>
      <w:lvlJc w:val="left"/>
      <w:pPr>
        <w:ind w:left="0" w:hanging="0"/>
      </w:pPr>
    </w:lvl>
    <w:lvl w:ilvl="5">
      <w:start w:val="1"/>
      <w:numFmt w:val="decimal"/>
      <w:suff w:val="nothing"/>
      <w:lvlText w:val="%6."/>
      <w:lvlJc w:val="left"/>
      <w:pPr>
        <w:ind w:left="0" w:hanging="0"/>
      </w:pPr>
    </w:lvl>
    <w:lvl w:ilvl="6">
      <w:start w:val="1"/>
      <w:numFmt w:val="decimal"/>
      <w:suff w:val="nothing"/>
      <w:lvlText w:val="%7."/>
      <w:lvlJc w:val="left"/>
      <w:pPr>
        <w:ind w:left="0" w:hanging="0"/>
      </w:pPr>
    </w:lvl>
    <w:lvl w:ilvl="7">
      <w:start w:val="1"/>
      <w:numFmt w:val="decimal"/>
      <w:suff w:val="nothing"/>
      <w:lvlText w:val="%8."/>
      <w:lvlJc w:val="left"/>
      <w:pPr>
        <w:ind w:left="0" w:hanging="0"/>
      </w:pPr>
    </w:lvl>
    <w:lvl w:ilvl="8">
      <w:start w:val="1"/>
      <w:numFmt w:val="decimal"/>
      <w:suff w:val="nothing"/>
      <w:lvlText w:val="%9."/>
      <w:lvlJc w:val="left"/>
      <w:pPr>
        <w:ind w:left="0" w:hanging="0"/>
      </w:pPr>
    </w:lvl>
  </w:abstractNum>
  <w:abstractNum w:abstractNumId="4">
    <w:lvl w:ilvl="0">
      <w:start w:val="1"/>
      <w:numFmt w:val="bullet"/>
      <w:suff w:val="nothing"/>
      <w:lvlText w:val="-"/>
      <w:lvlJc w:val="left"/>
      <w:pPr>
        <w:ind w:left="0" w:hanging="0"/>
      </w:pPr>
      <w:rPr>
        <w:rFonts w:ascii="StarSymbol" w:hAnsi="StarSymbol" w:cs="StarSymbol" w:hint="default"/>
        <w:sz w:val="20"/>
        <w:b w:val="false"/>
        <w:rFonts w:cs="StarSymbol;Arial Unicode MS"/>
      </w:rPr>
    </w:lvl>
    <w:lvl w:ilvl="1">
      <w:start w:val="1"/>
      <w:numFmt w:val="decimal"/>
      <w:suff w:val="nothing"/>
      <w:lvlText w:val="%2."/>
      <w:lvlJc w:val="left"/>
      <w:pPr>
        <w:ind w:left="0" w:hanging="0"/>
      </w:pPr>
    </w:lvl>
    <w:lvl w:ilvl="2">
      <w:start w:val="1"/>
      <w:numFmt w:val="decimal"/>
      <w:suff w:val="nothing"/>
      <w:lvlText w:val="%3."/>
      <w:lvlJc w:val="left"/>
      <w:pPr>
        <w:ind w:left="0" w:hanging="0"/>
      </w:pPr>
    </w:lvl>
    <w:lvl w:ilvl="3">
      <w:start w:val="1"/>
      <w:numFmt w:val="decimal"/>
      <w:suff w:val="nothing"/>
      <w:lvlText w:val="%4."/>
      <w:lvlJc w:val="left"/>
      <w:pPr>
        <w:ind w:left="0" w:hanging="0"/>
      </w:pPr>
    </w:lvl>
    <w:lvl w:ilvl="4">
      <w:start w:val="1"/>
      <w:numFmt w:val="decimal"/>
      <w:suff w:val="nothing"/>
      <w:lvlText w:val="%5."/>
      <w:lvlJc w:val="left"/>
      <w:pPr>
        <w:ind w:left="0" w:hanging="0"/>
      </w:pPr>
    </w:lvl>
    <w:lvl w:ilvl="5">
      <w:start w:val="1"/>
      <w:numFmt w:val="decimal"/>
      <w:suff w:val="nothing"/>
      <w:lvlText w:val="%6."/>
      <w:lvlJc w:val="left"/>
      <w:pPr>
        <w:ind w:left="0" w:hanging="0"/>
      </w:pPr>
    </w:lvl>
    <w:lvl w:ilvl="6">
      <w:start w:val="1"/>
      <w:numFmt w:val="decimal"/>
      <w:suff w:val="nothing"/>
      <w:lvlText w:val="%7."/>
      <w:lvlJc w:val="left"/>
      <w:pPr>
        <w:ind w:left="0" w:hanging="0"/>
      </w:pPr>
    </w:lvl>
    <w:lvl w:ilvl="7">
      <w:start w:val="1"/>
      <w:numFmt w:val="decimal"/>
      <w:suff w:val="nothing"/>
      <w:lvlText w:val="%8."/>
      <w:lvlJc w:val="left"/>
      <w:pPr>
        <w:ind w:left="0" w:hanging="0"/>
      </w:pPr>
    </w:lvl>
    <w:lvl w:ilvl="8">
      <w:start w:val="1"/>
      <w:numFmt w:val="decimal"/>
      <w:suff w:val="nothing"/>
      <w:lvlText w:val="%9."/>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ru-RU"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bidi="ar-SA" w:val="ru-RU" w:eastAsia="zh-CN"/>
    </w:rPr>
  </w:style>
  <w:style w:type="paragraph" w:styleId="1">
    <w:name w:val="Heading 1"/>
    <w:basedOn w:val="Normal"/>
    <w:next w:val="Normal"/>
    <w:qFormat/>
    <w:pPr>
      <w:keepNext w:val="true"/>
      <w:numPr>
        <w:ilvl w:val="0"/>
        <w:numId w:val="1"/>
      </w:numPr>
      <w:suppressAutoHyphens w:val="true"/>
      <w:spacing w:before="240" w:after="60"/>
      <w:outlineLvl w:val="0"/>
    </w:pPr>
    <w:rPr>
      <w:rFonts w:ascii="Arial" w:hAnsi="Arial" w:cs="Arial"/>
      <w:b/>
      <w:sz w:val="28"/>
      <w:szCs w:val="20"/>
    </w:rPr>
  </w:style>
  <w:style w:type="paragraph" w:styleId="2">
    <w:name w:val="Heading 2"/>
    <w:basedOn w:val="Normal"/>
    <w:next w:val="Normal"/>
    <w:qFormat/>
    <w:pPr>
      <w:keepNext w:val="true"/>
      <w:numPr>
        <w:ilvl w:val="1"/>
        <w:numId w:val="1"/>
      </w:numPr>
      <w:suppressAutoHyphens w:val="true"/>
      <w:jc w:val="center"/>
      <w:outlineLvl w:val="1"/>
    </w:pPr>
    <w:rPr>
      <w:b/>
      <w:szCs w:val="20"/>
    </w:rPr>
  </w:style>
  <w:style w:type="paragraph" w:styleId="4">
    <w:name w:val="Heading 4"/>
    <w:basedOn w:val="Normal"/>
    <w:next w:val="Normal"/>
    <w:qFormat/>
    <w:pPr>
      <w:keepNext w:val="true"/>
      <w:numPr>
        <w:ilvl w:val="3"/>
        <w:numId w:val="1"/>
      </w:numPr>
      <w:suppressAutoHyphens w:val="true"/>
      <w:spacing w:before="120" w:after="0"/>
      <w:jc w:val="center"/>
      <w:outlineLvl w:val="3"/>
    </w:pPr>
    <w:rPr>
      <w:b/>
      <w:i/>
    </w:rPr>
  </w:style>
  <w:style w:type="character" w:styleId="Style11">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Arial"/>
      <w:sz w:val="21"/>
      <w:szCs w:val="21"/>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tarSymbol;Arial Unicode MS" w:hAnsi="StarSymbol;Arial Unicode MS" w:cs="StarSymbol;Arial Unicode MS"/>
    </w:rPr>
  </w:style>
  <w:style w:type="character" w:styleId="WW8Num4z0">
    <w:name w:val="WW8Num4z0"/>
    <w:qFormat/>
    <w:rPr>
      <w:rFonts w:ascii="StarSymbol;Arial Unicode MS" w:hAnsi="StarSymbol;Arial Unicode MS" w:cs="Courier New"/>
    </w:rPr>
  </w:style>
  <w:style w:type="character" w:styleId="WW8Num5z0">
    <w:name w:val="WW8Num5z0"/>
    <w:qFormat/>
    <w:rPr>
      <w:rFonts w:ascii="StarSymbol;Arial Unicode MS" w:hAnsi="StarSymbol;Arial Unicode MS" w:cs="Courier New"/>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tarSymbol;Arial Unicode MS" w:hAnsi="StarSymbol;Arial Unicode MS" w:cs="StarSymbol;Arial Unicode MS"/>
    </w:rPr>
  </w:style>
  <w:style w:type="character" w:styleId="WW8Num8z0">
    <w:name w:val="WW8Num8z0"/>
    <w:qFormat/>
    <w:rPr>
      <w:rFonts w:ascii="StarSymbol;Arial Unicode MS" w:hAnsi="StarSymbol;Arial Unicode MS" w:cs="StarSymbol;Arial Unicode MS"/>
      <w:b w:val="false"/>
      <w:sz w:val="20"/>
    </w:rPr>
  </w:style>
  <w:style w:type="character" w:styleId="WW8Num9z0">
    <w:name w:val="WW8Num9z0"/>
    <w:qFormat/>
    <w:rPr>
      <w:rFonts w:ascii="StarSymbol;Arial Unicode MS" w:hAnsi="StarSymbol;Arial Unicode MS" w:cs="Times New Roman"/>
    </w:rPr>
  </w:style>
  <w:style w:type="character" w:styleId="WW8Num10z0">
    <w:name w:val="WW8Num10z0"/>
    <w:qFormat/>
    <w:rPr>
      <w:rFonts w:ascii="StarSymbol;Arial Unicode MS" w:hAnsi="StarSymbol;Arial Unicode MS" w:cs="StarSymbol;Arial Unicode M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8Num3z1">
    <w:name w:val="WW8Num3z1"/>
    <w:qFormat/>
    <w:rPr>
      <w:rFonts w:cs="Arial"/>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8z0">
    <w:name w:val="WW8Num18z0"/>
    <w:qFormat/>
    <w:rPr>
      <w:rFonts w:ascii="StarSymbol;Arial Unicode MS" w:hAnsi="StarSymbol;Arial Unicode MS" w:cs="StarSymbol;Arial Unicode MS"/>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tarSymbol;Arial Unicode MS" w:hAnsi="StarSymbol;Arial Unicode MS" w:cs="StarSymbol;Arial Unicode MS"/>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Courier New" w:hAnsi="Courier New" w:cs="Courier New"/>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6z0">
    <w:name w:val="WW8Num26z0"/>
    <w:qFormat/>
    <w:rPr>
      <w:b/>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7z0">
    <w:name w:val="WW8Num37z0"/>
    <w:qFormat/>
    <w:rPr>
      <w:b w:val="false"/>
      <w:sz w:val="20"/>
    </w:rPr>
  </w:style>
  <w:style w:type="character" w:styleId="WW8Num39z0">
    <w:name w:val="WW8Num39z0"/>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11">
    <w:name w:val="Основной шрифт абзаца1"/>
    <w:qFormat/>
    <w:rPr/>
  </w:style>
  <w:style w:type="character" w:styleId="Style12">
    <w:name w:val="Символ нумерации"/>
    <w:qFormat/>
    <w:rPr/>
  </w:style>
  <w:style w:type="character" w:styleId="Style13">
    <w:name w:val="Знак Знак"/>
    <w:basedOn w:val="Style11"/>
    <w:qFormat/>
    <w:rPr>
      <w:sz w:val="24"/>
    </w:rPr>
  </w:style>
  <w:style w:type="character" w:styleId="Style14">
    <w:name w:val="Непропорциональный текст"/>
    <w:qFormat/>
    <w:rPr>
      <w:rFonts w:ascii="Liberation Mono" w:hAnsi="Liberation Mono" w:eastAsia="Droid Sans Fallback" w:cs="Liberation Mono"/>
    </w:rPr>
  </w:style>
  <w:style w:type="character" w:styleId="Blk">
    <w:name w:val="blk"/>
    <w:basedOn w:val="Style11"/>
    <w:qFormat/>
    <w:rPr/>
  </w:style>
  <w:style w:type="character" w:styleId="Style15">
    <w:name w:val="Нижний колонтитул Знак"/>
    <w:basedOn w:val="Style11"/>
    <w:qFormat/>
    <w:rPr>
      <w:rFonts w:cs="Mangal"/>
      <w:szCs w:val="21"/>
    </w:rPr>
  </w:style>
  <w:style w:type="character" w:styleId="Style16">
    <w:name w:val="Выделение жирным"/>
    <w:basedOn w:val="Style11"/>
    <w:qFormat/>
    <w:rPr>
      <w:b/>
      <w:bCs/>
    </w:rPr>
  </w:style>
  <w:style w:type="character" w:styleId="WWCharLFO2LVL2">
    <w:name w:val="WW_CharLFO2LVL2"/>
    <w:qFormat/>
    <w:rPr>
      <w:rFonts w:cs="Arial"/>
      <w:sz w:val="21"/>
      <w:szCs w:val="21"/>
    </w:rPr>
  </w:style>
  <w:style w:type="character" w:styleId="WWCharLFO3LVL1">
    <w:name w:val="WW_CharLFO3LVL1"/>
    <w:qFormat/>
    <w:rPr>
      <w:rFonts w:ascii="StarSymbol;Arial Unicode MS" w:hAnsi="StarSymbol;Arial Unicode MS" w:cs="StarSymbol;Arial Unicode MS"/>
    </w:rPr>
  </w:style>
  <w:style w:type="character" w:styleId="WWCharLFO4LVL1">
    <w:name w:val="WW_CharLFO4LVL1"/>
    <w:qFormat/>
    <w:rPr>
      <w:rFonts w:ascii="StarSymbol;Arial Unicode MS" w:hAnsi="StarSymbol;Arial Unicode MS" w:cs="Courier New"/>
    </w:rPr>
  </w:style>
  <w:style w:type="character" w:styleId="WWCharLFO5LVL1">
    <w:name w:val="WW_CharLFO5LVL1"/>
    <w:qFormat/>
    <w:rPr>
      <w:rFonts w:ascii="StarSymbol;Arial Unicode MS" w:hAnsi="StarSymbol;Arial Unicode MS" w:cs="Courier New"/>
    </w:rPr>
  </w:style>
  <w:style w:type="character" w:styleId="WWCharLFO7LVL1">
    <w:name w:val="WW_CharLFO7LVL1"/>
    <w:qFormat/>
    <w:rPr>
      <w:rFonts w:ascii="StarSymbol;Arial Unicode MS" w:hAnsi="StarSymbol;Arial Unicode MS" w:cs="StarSymbol;Arial Unicode MS"/>
    </w:rPr>
  </w:style>
  <w:style w:type="character" w:styleId="WWCharLFO8LVL1">
    <w:name w:val="WW_CharLFO8LVL1"/>
    <w:qFormat/>
    <w:rPr>
      <w:rFonts w:ascii="StarSymbol;Arial Unicode MS" w:hAnsi="StarSymbol;Arial Unicode MS" w:cs="StarSymbol;Arial Unicode MS"/>
      <w:b w:val="false"/>
      <w:sz w:val="20"/>
    </w:rPr>
  </w:style>
  <w:style w:type="character" w:styleId="WWCharLFO9LVL1">
    <w:name w:val="WW_CharLFO9LVL1"/>
    <w:qFormat/>
    <w:rPr>
      <w:rFonts w:ascii="StarSymbol;Arial Unicode MS" w:hAnsi="StarSymbol;Arial Unicode MS" w:cs="Times New Roman"/>
    </w:rPr>
  </w:style>
  <w:style w:type="character" w:styleId="WWCharLFO10LVL1">
    <w:name w:val="WW_CharLFO10LVL1"/>
    <w:qFormat/>
    <w:rPr>
      <w:rFonts w:ascii="StarSymbol;Arial Unicode MS" w:hAnsi="StarSymbol;Arial Unicode MS" w:cs="StarSymbol;Arial Unicode MS"/>
    </w:rPr>
  </w:style>
  <w:style w:type="paragraph" w:styleId="Style17">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Noto Sans CJK SC Regular" w:cs="Free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ru-RU" w:eastAsia="zh-CN" w:bidi="hi-IN"/>
    </w:rPr>
  </w:style>
  <w:style w:type="paragraph" w:styleId="Style18">
    <w:name w:val="Заголовок"/>
    <w:basedOn w:val="Normal"/>
    <w:next w:val="Style19"/>
    <w:qFormat/>
    <w:pPr>
      <w:keepNext w:val="true"/>
      <w:suppressAutoHyphens w:val="true"/>
      <w:spacing w:before="240" w:after="120"/>
    </w:pPr>
    <w:rPr>
      <w:rFonts w:ascii="Arial" w:hAnsi="Arial" w:eastAsia="Lucida Sans Unicode" w:cs="Tahoma"/>
      <w:sz w:val="28"/>
      <w:szCs w:val="28"/>
    </w:rPr>
  </w:style>
  <w:style w:type="paragraph" w:styleId="Style19">
    <w:name w:val="Body Text"/>
    <w:basedOn w:val="Normal"/>
    <w:pPr>
      <w:suppressAutoHyphens w:val="true"/>
      <w:jc w:val="both"/>
    </w:pPr>
    <w:rPr>
      <w:szCs w:val="20"/>
    </w:rPr>
  </w:style>
  <w:style w:type="paragraph" w:styleId="Style20">
    <w:name w:val="List"/>
    <w:basedOn w:val="Style19"/>
    <w:pPr>
      <w:suppressAutoHyphens w:val="true"/>
    </w:pPr>
    <w:rPr>
      <w:rFonts w:cs="Tahoma"/>
    </w:rPr>
  </w:style>
  <w:style w:type="paragraph" w:styleId="Style21">
    <w:name w:val="Caption"/>
    <w:basedOn w:val="Normal"/>
    <w:qFormat/>
    <w:pPr>
      <w:suppressLineNumbers/>
      <w:suppressAutoHyphens w:val="true"/>
      <w:spacing w:before="120" w:after="120"/>
    </w:pPr>
    <w:rPr>
      <w:rFonts w:ascii="Arial" w:hAnsi="Arial" w:cs="Lohit Hindi"/>
      <w:i/>
      <w:iCs/>
      <w:sz w:val="20"/>
    </w:rPr>
  </w:style>
  <w:style w:type="paragraph" w:styleId="Style22">
    <w:name w:val="Указатель"/>
    <w:basedOn w:val="Normal"/>
    <w:qFormat/>
    <w:pPr>
      <w:suppressLineNumbers/>
      <w:suppressAutoHyphens w:val="true"/>
    </w:pPr>
    <w:rPr>
      <w:rFonts w:ascii="Arial" w:hAnsi="Arial" w:cs="Lohit Hindi"/>
    </w:rPr>
  </w:style>
  <w:style w:type="paragraph" w:styleId="12">
    <w:name w:val="Название1"/>
    <w:basedOn w:val="Normal"/>
    <w:qFormat/>
    <w:pPr>
      <w:suppressLineNumbers/>
      <w:suppressAutoHyphens w:val="true"/>
      <w:spacing w:before="120" w:after="120"/>
    </w:pPr>
    <w:rPr>
      <w:rFonts w:cs="Tahoma"/>
      <w:i/>
      <w:iCs/>
    </w:rPr>
  </w:style>
  <w:style w:type="paragraph" w:styleId="13">
    <w:name w:val="Указатель1"/>
    <w:basedOn w:val="Normal"/>
    <w:qFormat/>
    <w:pPr>
      <w:suppressLineNumbers/>
      <w:suppressAutoHyphens w:val="true"/>
    </w:pPr>
    <w:rPr>
      <w:rFonts w:cs="Tahoma"/>
    </w:rPr>
  </w:style>
  <w:style w:type="paragraph" w:styleId="21">
    <w:name w:val="Основной текст с отступом 21"/>
    <w:basedOn w:val="Normal"/>
    <w:qFormat/>
    <w:pPr>
      <w:suppressAutoHyphens w:val="true"/>
      <w:ind w:left="0" w:right="0" w:firstLine="720"/>
      <w:jc w:val="both"/>
    </w:pPr>
    <w:rPr>
      <w:sz w:val="20"/>
    </w:rPr>
  </w:style>
  <w:style w:type="paragraph" w:styleId="211">
    <w:name w:val="Основной текст 21"/>
    <w:basedOn w:val="Normal"/>
    <w:qFormat/>
    <w:pPr>
      <w:suppressAutoHyphens w:val="true"/>
      <w:jc w:val="both"/>
    </w:pPr>
    <w:rPr>
      <w:sz w:val="22"/>
    </w:rPr>
  </w:style>
  <w:style w:type="paragraph" w:styleId="Style23">
    <w:name w:val="Body Text Indent"/>
    <w:basedOn w:val="Normal"/>
    <w:pPr>
      <w:suppressAutoHyphens w:val="true"/>
      <w:ind w:left="709" w:right="0" w:hanging="283"/>
      <w:jc w:val="both"/>
    </w:pPr>
    <w:rPr>
      <w:szCs w:val="20"/>
    </w:rPr>
  </w:style>
  <w:style w:type="paragraph" w:styleId="ConsNormal">
    <w:name w:val="ConsNormal"/>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ind w:left="0" w:right="0" w:firstLine="720"/>
      <w:jc w:val="left"/>
      <w:textAlignment w:val="baseline"/>
    </w:pPr>
    <w:rPr>
      <w:rFonts w:ascii="Arial" w:hAnsi="Arial" w:eastAsia="Arial" w:cs="Ari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0"/>
      <w:u w:val="none"/>
      <w:vertAlign w:val="baseline"/>
      <w:em w:val="none"/>
      <w:lang w:bidi="ar-SA" w:val="ru-RU" w:eastAsia="zh-CN"/>
    </w:rPr>
  </w:style>
  <w:style w:type="paragraph" w:styleId="Style24">
    <w:name w:val="Содержимое таблицы"/>
    <w:basedOn w:val="Normal"/>
    <w:qFormat/>
    <w:pPr>
      <w:suppressLineNumbers/>
      <w:suppressAutoHyphens w:val="true"/>
    </w:pPr>
    <w:rPr/>
  </w:style>
  <w:style w:type="paragraph" w:styleId="Style25">
    <w:name w:val="Заголовок таблицы"/>
    <w:basedOn w:val="Style24"/>
    <w:qFormat/>
    <w:pPr>
      <w:suppressAutoHyphens w:val="true"/>
      <w:jc w:val="center"/>
    </w:pPr>
    <w:rPr>
      <w:b/>
      <w:bCs/>
    </w:rPr>
  </w:style>
  <w:style w:type="paragraph" w:styleId="Style26">
    <w:name w:val="Термин"/>
    <w:basedOn w:val="Normal"/>
    <w:next w:val="Style27"/>
    <w:qFormat/>
    <w:pPr>
      <w:widowControl w:val="false"/>
      <w:suppressAutoHyphens w:val="false"/>
      <w:autoSpaceDE w:val="false"/>
    </w:pPr>
    <w:rPr/>
  </w:style>
  <w:style w:type="paragraph" w:styleId="Style27">
    <w:name w:val="Список определений"/>
    <w:basedOn w:val="Normal"/>
    <w:next w:val="Style26"/>
    <w:qFormat/>
    <w:pPr>
      <w:widowControl w:val="false"/>
      <w:suppressAutoHyphens w:val="false"/>
      <w:autoSpaceDE w:val="false"/>
      <w:ind w:left="360" w:right="0" w:hanging="0"/>
    </w:pPr>
    <w:rPr/>
  </w:style>
  <w:style w:type="paragraph" w:styleId="Style28">
    <w:name w:val="Абзац списка"/>
    <w:basedOn w:val="Normal"/>
    <w:qFormat/>
    <w:pPr>
      <w:suppressAutoHyphens w:val="true"/>
      <w:ind w:left="720" w:right="0" w:hanging="0"/>
    </w:pPr>
    <w:rPr/>
  </w:style>
  <w:style w:type="paragraph" w:styleId="Style29">
    <w:name w:val="Содержимое врезки"/>
    <w:basedOn w:val="Style19"/>
    <w:qFormat/>
    <w:pPr>
      <w:suppressAutoHyphens w:val="true"/>
    </w:pPr>
    <w:rPr/>
  </w:style>
  <w:style w:type="paragraph" w:styleId="Style30">
    <w:name w:val="Footer"/>
    <w:basedOn w:val="Style17"/>
    <w:pPr>
      <w:tabs>
        <w:tab w:val="center" w:pos="4677" w:leader="none"/>
        <w:tab w:val="right" w:pos="9355" w:leader="none"/>
      </w:tabs>
      <w:suppressAutoHyphens w:val="true"/>
    </w:pPr>
    <w:rPr>
      <w:rFonts w:cs="Mangal"/>
      <w:szCs w:val="21"/>
    </w:rPr>
  </w:style>
  <w:style w:type="paragraph" w:styleId="Style31">
    <w:name w:val="Header"/>
    <w:basedOn w:val="Normal"/>
    <w:pPr>
      <w:suppressLineNumbers/>
      <w:tabs>
        <w:tab w:val="center" w:pos="4819" w:leader="none"/>
        <w:tab w:val="right" w:pos="9638" w:leader="none"/>
      </w:tabs>
      <w:suppressAutoHyphens w:val="true"/>
    </w:pPr>
    <w:rPr/>
  </w:style>
  <w:style w:type="paragraph" w:styleId="22">
    <w:name w:val="Основной текст 2"/>
    <w:basedOn w:val="Normal"/>
    <w:qFormat/>
    <w:pPr>
      <w:suppressAutoHyphens w:val="true"/>
      <w:spacing w:lineRule="exact" w:line="268" w:before="14" w:after="0"/>
      <w:jc w:val="both"/>
    </w:pPr>
    <w:rPr/>
  </w:style>
  <w:style w:type="paragraph" w:styleId="ConsPlusTitle">
    <w:name w:val="ConsPlusTitle"/>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textAlignment w:val="baseline"/>
    </w:pPr>
    <w:rPr>
      <w:rFonts w:ascii="Calibri" w:hAnsi="Calibri" w:eastAsia="Times New Roman" w:cs="Calibri"/>
      <w:b/>
      <w:bCs/>
      <w:i w:val="false"/>
      <w:iCs w:val="false"/>
      <w:caps w:val="false"/>
      <w:smallCaps w:val="false"/>
      <w:strike w:val="false"/>
      <w:dstrike w:val="false"/>
      <w:outline w:val="false"/>
      <w:shadow w:val="false"/>
      <w:emboss w:val="false"/>
      <w:imprint w:val="false"/>
      <w:color w:val="auto"/>
      <w:spacing w:val="0"/>
      <w:w w:val="100"/>
      <w:kern w:val="2"/>
      <w:position w:val="0"/>
      <w:sz w:val="22"/>
      <w:sz w:val="22"/>
      <w:szCs w:val="22"/>
      <w:u w:val="none"/>
      <w:vertAlign w:val="baseline"/>
      <w:em w:val="none"/>
      <w:lang w:bidi="ar-SA" w:val="ru-RU" w:eastAsia="zh-CN"/>
    </w:rPr>
  </w:style>
  <w:style w:type="paragraph" w:styleId="ConsPlusNormal">
    <w:name w:val="ConsPlusNormal"/>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ind w:left="0" w:right="0" w:firstLine="720"/>
      <w:jc w:val="left"/>
      <w:textAlignment w:val="baseline"/>
    </w:pPr>
    <w:rPr>
      <w:rFonts w:ascii="Arial" w:hAnsi="Arial" w:eastAsia="Times New Roman" w:cs="Ari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0"/>
      <w:u w:val="none"/>
      <w:vertAlign w:val="baseline"/>
      <w:em w:val="none"/>
      <w:lang w:bidi="ar-SA" w:val="ru-RU" w:eastAsia="zh-CN"/>
    </w:rPr>
  </w:style>
  <w:style w:type="paragraph" w:styleId="Standard">
    <w:name w:val="Standard"/>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bidi="ar-SA" w:val="ru-RU"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LibreOffice/6.0.2.1$Linux_X86_64 LibreOffice_project/00m0$Build-1</Application>
  <Pages>8</Pages>
  <Words>3548</Words>
  <Characters>24959</Characters>
  <CharactersWithSpaces>28620</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2019-03-02T21:11:00Z</dcterms:created>
  <dc:creator>№1</dc:creator>
  <dc:description/>
  <dc:language>ru-RU</dc:language>
  <cp:lastModifiedBy/>
  <cp:lastPrinted>2019-03-30T21:31:05Z</cp:lastPrinted>
  <dcterms:modified xsi:type="dcterms:W3CDTF">2019-03-31T10:48:21Z</dcterms:modified>
  <cp:revision>6</cp:revision>
  <dc:subject/>
  <dc:title>ТРУДОВОЙ   ДОГОВОР</dc:title>
</cp:coreProperties>
</file>